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F7" w:rsidRDefault="00212EF7" w:rsidP="00212EF7">
      <w:pPr>
        <w:pStyle w:val="NoSpacing"/>
        <w:jc w:val="center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Informācija plašsaziņas līdzekļiem</w:t>
      </w:r>
    </w:p>
    <w:p w:rsidR="000A1959" w:rsidRDefault="00AA6D55" w:rsidP="000A1959">
      <w:pPr>
        <w:pStyle w:val="NoSpacing"/>
        <w:jc w:val="center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20</w:t>
      </w:r>
      <w:r w:rsidR="007A1B7D">
        <w:rPr>
          <w:rFonts w:ascii="Times New Roman" w:hAnsi="Times New Roman"/>
          <w:sz w:val="24"/>
          <w:lang w:val="lv-LV"/>
        </w:rPr>
        <w:t>2</w:t>
      </w:r>
      <w:r w:rsidR="00E56081">
        <w:rPr>
          <w:rFonts w:ascii="Times New Roman" w:hAnsi="Times New Roman"/>
          <w:sz w:val="24"/>
          <w:lang w:val="lv-LV"/>
        </w:rPr>
        <w:t>1</w:t>
      </w:r>
      <w:r w:rsidR="00EB0371">
        <w:rPr>
          <w:rFonts w:ascii="Times New Roman" w:hAnsi="Times New Roman"/>
          <w:sz w:val="24"/>
          <w:lang w:val="lv-LV"/>
        </w:rPr>
        <w:t xml:space="preserve">.gada </w:t>
      </w:r>
      <w:r w:rsidR="00606698">
        <w:rPr>
          <w:rFonts w:ascii="Times New Roman" w:hAnsi="Times New Roman"/>
          <w:sz w:val="24"/>
          <w:lang w:val="lv-LV"/>
        </w:rPr>
        <w:t>10</w:t>
      </w:r>
      <w:r>
        <w:rPr>
          <w:rFonts w:ascii="Times New Roman" w:hAnsi="Times New Roman"/>
          <w:sz w:val="24"/>
          <w:lang w:val="lv-LV"/>
        </w:rPr>
        <w:t>.</w:t>
      </w:r>
      <w:r w:rsidR="00606698">
        <w:rPr>
          <w:rFonts w:ascii="Times New Roman" w:hAnsi="Times New Roman"/>
          <w:sz w:val="24"/>
          <w:lang w:val="lv-LV"/>
        </w:rPr>
        <w:t>dec</w:t>
      </w:r>
      <w:r w:rsidR="00E56081">
        <w:rPr>
          <w:rFonts w:ascii="Times New Roman" w:hAnsi="Times New Roman"/>
          <w:sz w:val="24"/>
          <w:lang w:val="lv-LV"/>
        </w:rPr>
        <w:t>embrī</w:t>
      </w:r>
    </w:p>
    <w:p w:rsidR="00212EF7" w:rsidRDefault="00212EF7" w:rsidP="00212EF7">
      <w:pPr>
        <w:pStyle w:val="NoSpacing"/>
        <w:jc w:val="center"/>
        <w:rPr>
          <w:rFonts w:ascii="Times New Roman" w:hAnsi="Times New Roman"/>
          <w:sz w:val="24"/>
          <w:lang w:val="lv-LV"/>
        </w:rPr>
      </w:pPr>
    </w:p>
    <w:p w:rsidR="00606698" w:rsidRPr="00606698" w:rsidRDefault="00606698" w:rsidP="00606698">
      <w:pPr>
        <w:pStyle w:val="NoSpacing"/>
        <w:jc w:val="center"/>
        <w:rPr>
          <w:rFonts w:ascii="Times New Roman" w:hAnsi="Times New Roman"/>
          <w:b/>
          <w:sz w:val="24"/>
          <w:lang w:val="lv-LV"/>
        </w:rPr>
      </w:pPr>
      <w:r w:rsidRPr="00606698">
        <w:rPr>
          <w:rFonts w:ascii="Times New Roman" w:hAnsi="Times New Roman"/>
          <w:b/>
          <w:sz w:val="24"/>
          <w:lang w:val="lv-LV"/>
        </w:rPr>
        <w:t>Pieejams finansējums pasākumā “Ieguldījumi materiālajos aktīvos”</w:t>
      </w:r>
    </w:p>
    <w:p w:rsidR="00212EF7" w:rsidRDefault="00212EF7" w:rsidP="00212EF7">
      <w:pPr>
        <w:pStyle w:val="NoSpacing"/>
        <w:jc w:val="center"/>
        <w:rPr>
          <w:rFonts w:ascii="Times New Roman" w:hAnsi="Times New Roman"/>
          <w:b/>
          <w:sz w:val="24"/>
          <w:lang w:val="lv-LV"/>
        </w:rPr>
      </w:pPr>
    </w:p>
    <w:p w:rsidR="00606698" w:rsidRPr="00606698" w:rsidRDefault="00606698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  <w:r w:rsidRPr="00606698">
        <w:rPr>
          <w:rFonts w:ascii="Times New Roman" w:hAnsi="Times New Roman"/>
          <w:b/>
          <w:sz w:val="24"/>
          <w:lang w:val="lv-LV"/>
        </w:rPr>
        <w:t>No 2022. gada 10. janvāra līdz 10. februārim</w:t>
      </w:r>
      <w:r w:rsidRPr="00606698">
        <w:rPr>
          <w:rFonts w:ascii="Times New Roman" w:hAnsi="Times New Roman"/>
          <w:sz w:val="24"/>
          <w:lang w:val="lv-LV"/>
        </w:rPr>
        <w:t xml:space="preserve"> Lauku atbalsta dienests (LAD) aicina interesentus pieteikties atbalsta saņemšanai pasākumā </w:t>
      </w:r>
      <w:r w:rsidRPr="00606698">
        <w:rPr>
          <w:rFonts w:ascii="Times New Roman" w:hAnsi="Times New Roman"/>
          <w:b/>
          <w:bCs/>
          <w:sz w:val="24"/>
          <w:lang w:val="lv-LV"/>
        </w:rPr>
        <w:t>"Ieguldījumi materiālajos aktīvos"</w:t>
      </w:r>
      <w:r w:rsidR="00335809">
        <w:rPr>
          <w:rFonts w:ascii="Times New Roman" w:hAnsi="Times New Roman"/>
          <w:bCs/>
          <w:sz w:val="24"/>
          <w:lang w:val="lv-LV"/>
        </w:rPr>
        <w:t>, kas</w:t>
      </w:r>
      <w:r w:rsidRPr="00606698">
        <w:rPr>
          <w:rFonts w:ascii="Times New Roman" w:hAnsi="Times New Roman"/>
          <w:sz w:val="24"/>
          <w:lang w:val="lv-LV"/>
        </w:rPr>
        <w:t xml:space="preserve"> notiks ar šādu publiskā finansējuma sadalījumu:</w:t>
      </w:r>
    </w:p>
    <w:p w:rsidR="00606698" w:rsidRDefault="0088585E" w:rsidP="00CE3DCE">
      <w:pPr>
        <w:pStyle w:val="NoSpacing"/>
        <w:spacing w:before="120"/>
        <w:ind w:firstLine="720"/>
        <w:jc w:val="both"/>
        <w:rPr>
          <w:rFonts w:ascii="Times New Roman" w:hAnsi="Times New Roman"/>
          <w:bCs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1) </w:t>
      </w:r>
      <w:r w:rsidR="00606698" w:rsidRPr="00606698">
        <w:rPr>
          <w:rFonts w:ascii="Times New Roman" w:hAnsi="Times New Roman"/>
          <w:sz w:val="24"/>
          <w:lang w:val="lv-LV"/>
        </w:rPr>
        <w:t xml:space="preserve">Kopējais finansējums </w:t>
      </w:r>
      <w:proofErr w:type="spellStart"/>
      <w:r w:rsidR="00606698" w:rsidRPr="00606698">
        <w:rPr>
          <w:rFonts w:ascii="Times New Roman" w:hAnsi="Times New Roman"/>
          <w:sz w:val="24"/>
          <w:lang w:val="lv-LV"/>
        </w:rPr>
        <w:t>apakšpasākumā</w:t>
      </w:r>
      <w:proofErr w:type="spellEnd"/>
      <w:r w:rsidR="00606698" w:rsidRPr="00606698">
        <w:rPr>
          <w:rFonts w:ascii="Times New Roman" w:hAnsi="Times New Roman"/>
          <w:sz w:val="24"/>
          <w:lang w:val="lv-LV"/>
        </w:rPr>
        <w:t xml:space="preserve"> </w:t>
      </w:r>
      <w:hyperlink r:id="rId8" w:history="1">
        <w:r w:rsidR="00606698" w:rsidRPr="0008552F">
          <w:rPr>
            <w:rStyle w:val="Hyperlink"/>
            <w:rFonts w:ascii="Times New Roman" w:hAnsi="Times New Roman"/>
            <w:b/>
            <w:bCs/>
            <w:sz w:val="24"/>
            <w:lang w:val="lv-LV"/>
          </w:rPr>
          <w:t>"Atbalsts ieguldījumiem lauku saimniecībās"</w:t>
        </w:r>
      </w:hyperlink>
      <w:r w:rsidR="00606698" w:rsidRPr="00606698">
        <w:rPr>
          <w:rFonts w:ascii="Times New Roman" w:hAnsi="Times New Roman"/>
          <w:sz w:val="24"/>
          <w:lang w:val="lv-LV"/>
        </w:rPr>
        <w:t xml:space="preserve"> </w:t>
      </w:r>
      <w:r w:rsidR="003D51D6">
        <w:rPr>
          <w:rFonts w:ascii="Times New Roman" w:hAnsi="Times New Roman"/>
          <w:sz w:val="24"/>
          <w:lang w:val="lv-LV"/>
        </w:rPr>
        <w:t xml:space="preserve">lauku saimniecībām ir nedaudz vairāk nekā 64 miljoni eiro, savukārt </w:t>
      </w:r>
      <w:r w:rsidR="00606698" w:rsidRPr="00606698">
        <w:rPr>
          <w:rFonts w:ascii="Times New Roman" w:hAnsi="Times New Roman"/>
          <w:bCs/>
          <w:sz w:val="24"/>
          <w:lang w:val="lv-LV"/>
        </w:rPr>
        <w:t>siltumnīcu būvn</w:t>
      </w:r>
      <w:r w:rsidR="0008552F">
        <w:rPr>
          <w:rFonts w:ascii="Times New Roman" w:hAnsi="Times New Roman"/>
          <w:bCs/>
          <w:sz w:val="24"/>
          <w:lang w:val="lv-LV"/>
        </w:rPr>
        <w:t xml:space="preserve">iecībai un pārbūvei novirzīti 9 </w:t>
      </w:r>
      <w:r w:rsidR="00606698" w:rsidRPr="00606698">
        <w:rPr>
          <w:rFonts w:ascii="Times New Roman" w:hAnsi="Times New Roman"/>
          <w:bCs/>
          <w:iCs/>
          <w:sz w:val="24"/>
          <w:lang w:val="lv-LV"/>
        </w:rPr>
        <w:t>miljoni eiro</w:t>
      </w:r>
      <w:r w:rsidR="00606698" w:rsidRPr="00606698">
        <w:rPr>
          <w:rFonts w:ascii="Times New Roman" w:hAnsi="Times New Roman"/>
          <w:bCs/>
          <w:sz w:val="24"/>
          <w:lang w:val="lv-LV"/>
        </w:rPr>
        <w:t>, putnkopības vai cūkkopī</w:t>
      </w:r>
      <w:r w:rsidR="003D51D6">
        <w:rPr>
          <w:rFonts w:ascii="Times New Roman" w:hAnsi="Times New Roman"/>
          <w:bCs/>
          <w:sz w:val="24"/>
          <w:lang w:val="lv-LV"/>
        </w:rPr>
        <w:t xml:space="preserve">bas nozarēm – 10 miljoni eiro. </w:t>
      </w:r>
    </w:p>
    <w:p w:rsidR="0008552F" w:rsidRPr="00606698" w:rsidRDefault="002B5091" w:rsidP="002B5091">
      <w:pPr>
        <w:pStyle w:val="NoSpacing"/>
        <w:spacing w:before="120"/>
        <w:jc w:val="both"/>
        <w:rPr>
          <w:rFonts w:ascii="Times New Roman" w:hAnsi="Times New Roman"/>
          <w:bCs/>
          <w:sz w:val="24"/>
          <w:lang w:val="lv-LV"/>
        </w:rPr>
      </w:pPr>
      <w:r>
        <w:rPr>
          <w:rFonts w:ascii="Times New Roman" w:hAnsi="Times New Roman"/>
          <w:bCs/>
          <w:sz w:val="24"/>
          <w:lang w:val="lv-LV"/>
        </w:rPr>
        <w:t>Pasākumā t</w:t>
      </w:r>
      <w:r w:rsidRPr="002B5091">
        <w:rPr>
          <w:rFonts w:ascii="Times New Roman" w:hAnsi="Times New Roman"/>
          <w:bCs/>
          <w:sz w:val="24"/>
          <w:lang w:val="lv-LV"/>
        </w:rPr>
        <w:t>ehnikas un iekārtu iegādes gadījumā jāizmanto Tehnikas un iekārtu katalogs.</w:t>
      </w:r>
    </w:p>
    <w:p w:rsidR="00CE3DCE" w:rsidRDefault="00606698" w:rsidP="00CE3DCE">
      <w:pPr>
        <w:pStyle w:val="NoSpacing"/>
        <w:spacing w:before="120"/>
        <w:jc w:val="both"/>
        <w:rPr>
          <w:rFonts w:ascii="Times New Roman" w:hAnsi="Times New Roman"/>
          <w:bCs/>
          <w:sz w:val="24"/>
          <w:lang w:val="lv-LV"/>
        </w:rPr>
      </w:pPr>
      <w:r w:rsidRPr="00606698">
        <w:rPr>
          <w:rFonts w:ascii="Times New Roman" w:hAnsi="Times New Roman"/>
          <w:bCs/>
          <w:sz w:val="24"/>
          <w:lang w:val="lv-LV"/>
        </w:rPr>
        <w:t>Finansējuma sadalījums</w:t>
      </w:r>
      <w:r w:rsidR="005408A2">
        <w:rPr>
          <w:rFonts w:ascii="Times New Roman" w:hAnsi="Times New Roman"/>
          <w:bCs/>
          <w:sz w:val="24"/>
          <w:lang w:val="lv-LV"/>
        </w:rPr>
        <w:t xml:space="preserve"> </w:t>
      </w:r>
      <w:r w:rsidR="005408A2" w:rsidRPr="00606698">
        <w:rPr>
          <w:rFonts w:ascii="Times New Roman" w:hAnsi="Times New Roman"/>
          <w:bCs/>
          <w:sz w:val="24"/>
          <w:lang w:val="lv-LV"/>
        </w:rPr>
        <w:t>LAD reģionālajās lauksaimniecības pārvaldēs</w:t>
      </w:r>
      <w:r w:rsidR="005408A2">
        <w:rPr>
          <w:rFonts w:ascii="Times New Roman" w:hAnsi="Times New Roman"/>
          <w:bCs/>
          <w:sz w:val="24"/>
          <w:lang w:val="lv-LV"/>
        </w:rPr>
        <w:t>, ievērojot racionalizācijas principu, trīs saimniecības grupām pēc to lieluma ir šāds</w:t>
      </w:r>
      <w:r w:rsidRPr="00606698">
        <w:rPr>
          <w:rFonts w:ascii="Times New Roman" w:hAnsi="Times New Roman"/>
          <w:bCs/>
          <w:sz w:val="24"/>
          <w:lang w:val="lv-LV"/>
        </w:rPr>
        <w:t>:</w:t>
      </w:r>
    </w:p>
    <w:p w:rsidR="00606698" w:rsidRPr="00606698" w:rsidRDefault="00606698" w:rsidP="00CE3DCE">
      <w:pPr>
        <w:pStyle w:val="NoSpacing"/>
        <w:spacing w:before="120"/>
        <w:jc w:val="both"/>
        <w:rPr>
          <w:rFonts w:ascii="Times New Roman" w:hAnsi="Times New Roman"/>
          <w:bCs/>
          <w:sz w:val="24"/>
          <w:lang w:val="lv-LV"/>
        </w:rPr>
      </w:pPr>
    </w:p>
    <w:tbl>
      <w:tblPr>
        <w:tblW w:w="7823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28"/>
        <w:gridCol w:w="1559"/>
      </w:tblGrid>
      <w:tr w:rsidR="00606698" w:rsidRPr="00606698" w:rsidTr="00CE3DCE">
        <w:trPr>
          <w:trHeight w:val="30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LAD struktūrvienība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98" w:rsidRPr="003D51D6" w:rsidRDefault="00606698" w:rsidP="00606698">
            <w:pPr>
              <w:pStyle w:val="NoSpacing"/>
              <w:spacing w:before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7. kārta</w:t>
            </w:r>
          </w:p>
        </w:tc>
      </w:tr>
      <w:tr w:rsidR="00606698" w:rsidRPr="00606698" w:rsidTr="00CE3DCE">
        <w:trPr>
          <w:trHeight w:val="588"/>
          <w:jc w:val="center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mazām saimniecībām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vidējām saimniecībām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lielām saimniecībām</w:t>
            </w:r>
          </w:p>
        </w:tc>
      </w:tr>
      <w:tr w:rsidR="00606698" w:rsidRPr="00606698" w:rsidTr="00CE3DCE">
        <w:trPr>
          <w:trHeight w:val="28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proofErr w:type="spellStart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Austrumlatgales</w:t>
            </w:r>
            <w:proofErr w:type="spellEnd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1 122 029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2 121 850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1 634 128 </w:t>
            </w:r>
          </w:p>
        </w:tc>
      </w:tr>
      <w:tr w:rsidR="00606698" w:rsidRPr="00606698" w:rsidTr="00CE3DCE">
        <w:trPr>
          <w:trHeight w:val="288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proofErr w:type="spellStart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Dienvidkurzemes</w:t>
            </w:r>
            <w:proofErr w:type="spellEnd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2 144 578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4 033 572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3 145 723 </w:t>
            </w:r>
          </w:p>
        </w:tc>
      </w:tr>
      <w:tr w:rsidR="00606698" w:rsidRPr="00606698" w:rsidTr="00CE3DCE">
        <w:trPr>
          <w:trHeight w:val="288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proofErr w:type="spellStart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Dienvidlatgales</w:t>
            </w:r>
            <w:proofErr w:type="spellEnd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1 880 571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3 539 993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2 755 451 </w:t>
            </w:r>
          </w:p>
        </w:tc>
      </w:tr>
      <w:tr w:rsidR="00606698" w:rsidRPr="00606698" w:rsidTr="00CE3DCE">
        <w:trPr>
          <w:trHeight w:val="288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Lielrīgas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1 182 942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2 235 731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1 724 174 </w:t>
            </w:r>
          </w:p>
        </w:tc>
      </w:tr>
      <w:tr w:rsidR="00606698" w:rsidRPr="00606698" w:rsidTr="00CE3DCE">
        <w:trPr>
          <w:trHeight w:val="288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proofErr w:type="spellStart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Viduslatvijas</w:t>
            </w:r>
            <w:proofErr w:type="spellEnd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1 447 687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2 730 689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2 115 536 </w:t>
            </w:r>
          </w:p>
        </w:tc>
      </w:tr>
      <w:tr w:rsidR="00606698" w:rsidRPr="00606698" w:rsidTr="00CE3DCE">
        <w:trPr>
          <w:trHeight w:val="288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Zemgales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2 208 589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4 153 245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3 240 347 </w:t>
            </w:r>
          </w:p>
        </w:tc>
      </w:tr>
      <w:tr w:rsidR="00606698" w:rsidRPr="00606698" w:rsidTr="00CE3DCE">
        <w:trPr>
          <w:trHeight w:val="288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Ziemeļaustrumu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1 212 588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2 291 155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1 767 998 </w:t>
            </w:r>
          </w:p>
        </w:tc>
      </w:tr>
      <w:tr w:rsidR="00606698" w:rsidRPr="00606698" w:rsidTr="00CE3DCE">
        <w:trPr>
          <w:trHeight w:val="288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proofErr w:type="spellStart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Ziemeļkurzemes</w:t>
            </w:r>
            <w:proofErr w:type="spellEnd"/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 xml:space="preserve">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1 488 394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2 806 794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2 175 712 </w:t>
            </w:r>
          </w:p>
        </w:tc>
      </w:tr>
      <w:tr w:rsidR="00606698" w:rsidRPr="00606698" w:rsidTr="00CE3DCE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Ziemeļvidzemes RLP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2 062 426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3 879 984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3 024 281 </w:t>
            </w:r>
          </w:p>
        </w:tc>
      </w:tr>
      <w:tr w:rsidR="00606698" w:rsidRPr="00606698" w:rsidTr="00CE3DCE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  <w:t>Kopā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15 779 480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25 267 495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6698" w:rsidRPr="003D51D6" w:rsidRDefault="00606698" w:rsidP="00606698">
            <w:pPr>
              <w:pStyle w:val="NoSpacing"/>
              <w:spacing w:before="120"/>
              <w:rPr>
                <w:rFonts w:ascii="Times New Roman" w:hAnsi="Times New Roman"/>
                <w:b/>
                <w:bCs/>
                <w:sz w:val="18"/>
                <w:szCs w:val="18"/>
                <w:lang w:val="lv-LV"/>
              </w:rPr>
            </w:pPr>
            <w:r w:rsidRPr="003D51D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 23 079 191 </w:t>
            </w:r>
          </w:p>
        </w:tc>
      </w:tr>
    </w:tbl>
    <w:p w:rsidR="00606698" w:rsidRPr="00606698" w:rsidRDefault="00606698" w:rsidP="00606698">
      <w:pPr>
        <w:pStyle w:val="NoSpacing"/>
        <w:spacing w:before="120"/>
        <w:rPr>
          <w:rFonts w:ascii="Times New Roman" w:hAnsi="Times New Roman"/>
          <w:sz w:val="24"/>
          <w:lang w:val="lv-LV"/>
        </w:rPr>
      </w:pPr>
    </w:p>
    <w:p w:rsidR="00606698" w:rsidRDefault="0088585E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2) </w:t>
      </w:r>
      <w:proofErr w:type="spellStart"/>
      <w:r w:rsidR="00606698" w:rsidRPr="00606698">
        <w:rPr>
          <w:rFonts w:ascii="Times New Roman" w:hAnsi="Times New Roman"/>
          <w:sz w:val="24"/>
          <w:lang w:val="lv-LV"/>
        </w:rPr>
        <w:t>Apakšpasākumā</w:t>
      </w:r>
      <w:proofErr w:type="spellEnd"/>
      <w:r w:rsidR="00606698" w:rsidRPr="00606698">
        <w:rPr>
          <w:rFonts w:ascii="Times New Roman" w:hAnsi="Times New Roman"/>
          <w:b/>
          <w:sz w:val="24"/>
          <w:lang w:val="lv-LV"/>
        </w:rPr>
        <w:t xml:space="preserve"> </w:t>
      </w:r>
      <w:hyperlink r:id="rId9" w:history="1">
        <w:r w:rsidR="00606698" w:rsidRPr="00957693">
          <w:rPr>
            <w:rStyle w:val="Hyperlink"/>
            <w:rFonts w:ascii="Times New Roman" w:hAnsi="Times New Roman"/>
            <w:b/>
            <w:sz w:val="24"/>
            <w:lang w:val="lv-LV"/>
          </w:rPr>
          <w:t>“Atbalsts ieguldījumiem pārstrādē”</w:t>
        </w:r>
      </w:hyperlink>
      <w:r w:rsidR="00606698" w:rsidRPr="00606698">
        <w:rPr>
          <w:rFonts w:ascii="Times New Roman" w:hAnsi="Times New Roman"/>
          <w:b/>
          <w:sz w:val="24"/>
          <w:lang w:val="lv-LV"/>
        </w:rPr>
        <w:t xml:space="preserve"> </w:t>
      </w:r>
      <w:r w:rsidR="0097587A">
        <w:rPr>
          <w:rFonts w:ascii="Times New Roman" w:hAnsi="Times New Roman"/>
          <w:sz w:val="24"/>
          <w:lang w:val="lv-LV"/>
        </w:rPr>
        <w:t>pieejamais finansējums ir paredzēts</w:t>
      </w:r>
      <w:r w:rsidR="00606698" w:rsidRPr="00606698">
        <w:rPr>
          <w:rFonts w:ascii="Times New Roman" w:hAnsi="Times New Roman"/>
          <w:b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11 miljonu</w:t>
      </w:r>
      <w:r w:rsidR="00606698" w:rsidRPr="00606698">
        <w:rPr>
          <w:rFonts w:ascii="Times New Roman" w:hAnsi="Times New Roman"/>
          <w:sz w:val="24"/>
          <w:lang w:val="lv-LV"/>
        </w:rPr>
        <w:t xml:space="preserve"> eiro</w:t>
      </w:r>
      <w:r w:rsidR="0097587A">
        <w:rPr>
          <w:rFonts w:ascii="Times New Roman" w:hAnsi="Times New Roman"/>
          <w:sz w:val="24"/>
          <w:lang w:val="lv-LV"/>
        </w:rPr>
        <w:t xml:space="preserve"> apmērā</w:t>
      </w:r>
      <w:r w:rsidR="00606698" w:rsidRPr="00606698">
        <w:rPr>
          <w:rFonts w:ascii="Times New Roman" w:hAnsi="Times New Roman"/>
          <w:sz w:val="24"/>
          <w:lang w:val="lv-LV"/>
        </w:rPr>
        <w:t xml:space="preserve">. </w:t>
      </w:r>
      <w:r w:rsidR="00957693">
        <w:rPr>
          <w:rFonts w:ascii="Times New Roman" w:hAnsi="Times New Roman"/>
          <w:sz w:val="24"/>
          <w:lang w:val="lv-LV"/>
        </w:rPr>
        <w:t>T</w:t>
      </w:r>
      <w:r w:rsidR="00957693" w:rsidRPr="00957693">
        <w:rPr>
          <w:rFonts w:ascii="Times New Roman" w:hAnsi="Times New Roman"/>
          <w:sz w:val="24"/>
          <w:lang w:val="lv-LV"/>
        </w:rPr>
        <w:t>iek atbalstītas aktivitātes, kas saistītas ar lauks</w:t>
      </w:r>
      <w:r w:rsidR="005372AA">
        <w:rPr>
          <w:rFonts w:ascii="Times New Roman" w:hAnsi="Times New Roman"/>
          <w:sz w:val="24"/>
          <w:lang w:val="lv-LV"/>
        </w:rPr>
        <w:t xml:space="preserve">aimniecības produktu pārstrādi </w:t>
      </w:r>
      <w:r w:rsidR="00957693" w:rsidRPr="00957693">
        <w:rPr>
          <w:rFonts w:ascii="Times New Roman" w:hAnsi="Times New Roman"/>
          <w:sz w:val="24"/>
          <w:lang w:val="lv-LV"/>
        </w:rPr>
        <w:t>un ar to saistītu iepakošanu un pirmapstrādi.</w:t>
      </w:r>
    </w:p>
    <w:p w:rsidR="005408A2" w:rsidRDefault="005408A2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</w:p>
    <w:p w:rsidR="003569D0" w:rsidRPr="00606698" w:rsidRDefault="003569D0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</w:p>
    <w:p w:rsidR="00606698" w:rsidRDefault="0088585E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lastRenderedPageBreak/>
        <w:t xml:space="preserve">3) </w:t>
      </w:r>
      <w:r w:rsidR="00606698" w:rsidRPr="00606698">
        <w:rPr>
          <w:rFonts w:ascii="Times New Roman" w:hAnsi="Times New Roman"/>
          <w:sz w:val="24"/>
          <w:lang w:val="lv-LV"/>
        </w:rPr>
        <w:t xml:space="preserve">Pasākuma </w:t>
      </w:r>
      <w:hyperlink r:id="rId10" w:history="1">
        <w:r w:rsidR="00606698" w:rsidRPr="00957693">
          <w:rPr>
            <w:rStyle w:val="Hyperlink"/>
            <w:rFonts w:ascii="Times New Roman" w:hAnsi="Times New Roman"/>
            <w:b/>
            <w:sz w:val="24"/>
            <w:lang w:val="lv-LV"/>
          </w:rPr>
          <w:t>“Ieguldījumi materiālajos aktīvos lauksaimniecības pakalpojumu kooperatīvajām sabiedrībām”</w:t>
        </w:r>
      </w:hyperlink>
      <w:r w:rsidR="00606698" w:rsidRPr="00606698">
        <w:rPr>
          <w:rFonts w:ascii="Times New Roman" w:hAnsi="Times New Roman"/>
          <w:sz w:val="24"/>
          <w:lang w:val="lv-LV"/>
        </w:rPr>
        <w:t xml:space="preserve"> </w:t>
      </w:r>
      <w:r w:rsidR="0097587A">
        <w:rPr>
          <w:rFonts w:ascii="Times New Roman" w:hAnsi="Times New Roman"/>
          <w:sz w:val="24"/>
          <w:lang w:val="lv-LV"/>
        </w:rPr>
        <w:t xml:space="preserve">publiskais finansējums ir </w:t>
      </w:r>
      <w:r>
        <w:rPr>
          <w:rFonts w:ascii="Times New Roman" w:hAnsi="Times New Roman"/>
          <w:sz w:val="24"/>
          <w:lang w:val="lv-LV"/>
        </w:rPr>
        <w:t>20</w:t>
      </w:r>
      <w:r w:rsidR="00606698" w:rsidRPr="00606698">
        <w:rPr>
          <w:rFonts w:ascii="Times New Roman" w:hAnsi="Times New Roman"/>
          <w:sz w:val="24"/>
          <w:lang w:val="lv-LV"/>
        </w:rPr>
        <w:t xml:space="preserve"> miljoni eiro.</w:t>
      </w:r>
      <w:r w:rsidR="00957693">
        <w:rPr>
          <w:rFonts w:ascii="Times New Roman" w:hAnsi="Times New Roman"/>
          <w:sz w:val="24"/>
          <w:lang w:val="lv-LV"/>
        </w:rPr>
        <w:t xml:space="preserve"> </w:t>
      </w:r>
    </w:p>
    <w:p w:rsidR="00606698" w:rsidRPr="00606698" w:rsidRDefault="00606698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  <w:r w:rsidRPr="00606698">
        <w:rPr>
          <w:rFonts w:ascii="Times New Roman" w:hAnsi="Times New Roman"/>
          <w:sz w:val="24"/>
          <w:lang w:val="lv-LV"/>
        </w:rPr>
        <w:t>Iesniegto projektu īstenošanas beigu datums, ja tiek ieguldītas investīcijas ražošanas pamatlīdzekļu iegādei</w:t>
      </w:r>
      <w:r w:rsidR="009C5322">
        <w:rPr>
          <w:rFonts w:ascii="Times New Roman" w:hAnsi="Times New Roman"/>
          <w:sz w:val="24"/>
          <w:lang w:val="lv-LV"/>
        </w:rPr>
        <w:t>,</w:t>
      </w:r>
      <w:r w:rsidRPr="00606698">
        <w:rPr>
          <w:rFonts w:ascii="Times New Roman" w:hAnsi="Times New Roman"/>
          <w:sz w:val="24"/>
          <w:lang w:val="lv-LV"/>
        </w:rPr>
        <w:t xml:space="preserve"> </w:t>
      </w:r>
      <w:r w:rsidR="00CE3DCE">
        <w:rPr>
          <w:rFonts w:ascii="Times New Roman" w:hAnsi="Times New Roman"/>
          <w:sz w:val="24"/>
          <w:lang w:val="lv-LV"/>
        </w:rPr>
        <w:t>ir</w:t>
      </w:r>
      <w:r w:rsidRPr="00606698">
        <w:rPr>
          <w:rFonts w:ascii="Times New Roman" w:hAnsi="Times New Roman"/>
          <w:sz w:val="24"/>
          <w:lang w:val="lv-LV"/>
        </w:rPr>
        <w:t xml:space="preserve"> </w:t>
      </w:r>
      <w:r w:rsidRPr="0097587A">
        <w:rPr>
          <w:rFonts w:ascii="Times New Roman" w:hAnsi="Times New Roman"/>
          <w:sz w:val="24"/>
          <w:lang w:val="lv-LV"/>
        </w:rPr>
        <w:t>viens gads un seši mēneši</w:t>
      </w:r>
      <w:r w:rsidRPr="00606698">
        <w:rPr>
          <w:rFonts w:ascii="Times New Roman" w:hAnsi="Times New Roman"/>
          <w:sz w:val="24"/>
          <w:lang w:val="lv-LV"/>
        </w:rPr>
        <w:t xml:space="preserve"> no LAD lēmuma pieņemšanas par pro</w:t>
      </w:r>
      <w:r w:rsidR="00CE3DCE">
        <w:rPr>
          <w:rFonts w:ascii="Times New Roman" w:hAnsi="Times New Roman"/>
          <w:sz w:val="24"/>
          <w:lang w:val="lv-LV"/>
        </w:rPr>
        <w:t xml:space="preserve">jekta iesnieguma apstiprināšanu. Attiecīgi, </w:t>
      </w:r>
      <w:r w:rsidRPr="00606698">
        <w:rPr>
          <w:rFonts w:ascii="Times New Roman" w:hAnsi="Times New Roman"/>
          <w:sz w:val="24"/>
          <w:lang w:val="lv-LV"/>
        </w:rPr>
        <w:t xml:space="preserve">ja tiek veikta būvniecība, pārbūve, ierīkoti ilggadīgie stādījumi un iegādāti ražošanas pamatlīdzekļi </w:t>
      </w:r>
      <w:r w:rsidR="00CE3DCE">
        <w:rPr>
          <w:rFonts w:ascii="Times New Roman" w:hAnsi="Times New Roman"/>
          <w:sz w:val="24"/>
          <w:lang w:val="lv-LV"/>
        </w:rPr>
        <w:t>–</w:t>
      </w:r>
      <w:r w:rsidRPr="00606698">
        <w:rPr>
          <w:rFonts w:ascii="Times New Roman" w:hAnsi="Times New Roman"/>
          <w:sz w:val="24"/>
          <w:lang w:val="lv-LV"/>
        </w:rPr>
        <w:t xml:space="preserve"> </w:t>
      </w:r>
      <w:r w:rsidR="00CE3DCE">
        <w:rPr>
          <w:rFonts w:ascii="Times New Roman" w:hAnsi="Times New Roman"/>
          <w:sz w:val="24"/>
          <w:lang w:val="lv-LV"/>
        </w:rPr>
        <w:t xml:space="preserve">tad tie ir </w:t>
      </w:r>
      <w:r w:rsidRPr="0097587A">
        <w:rPr>
          <w:rFonts w:ascii="Times New Roman" w:hAnsi="Times New Roman"/>
          <w:sz w:val="24"/>
          <w:lang w:val="lv-LV"/>
        </w:rPr>
        <w:t>divi gadi</w:t>
      </w:r>
      <w:r w:rsidRPr="00606698">
        <w:rPr>
          <w:rFonts w:ascii="Times New Roman" w:hAnsi="Times New Roman"/>
          <w:sz w:val="24"/>
          <w:lang w:val="lv-LV"/>
        </w:rPr>
        <w:t xml:space="preserve"> no LAD lēmuma pieņemšanas par projekta iesnieguma apstiprināšanu.</w:t>
      </w:r>
    </w:p>
    <w:p w:rsidR="00606698" w:rsidRPr="00DE78EF" w:rsidRDefault="00DE78EF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>Tehnikas tirgotāju i</w:t>
      </w:r>
      <w:r w:rsidR="00606698" w:rsidRPr="00DE78EF">
        <w:rPr>
          <w:rFonts w:ascii="Times New Roman" w:hAnsi="Times New Roman"/>
          <w:b/>
          <w:sz w:val="24"/>
          <w:lang w:val="lv-LV"/>
        </w:rPr>
        <w:t>evērībai!</w:t>
      </w:r>
      <w:r w:rsidR="00606698" w:rsidRPr="00606698">
        <w:rPr>
          <w:rFonts w:ascii="Times New Roman" w:hAnsi="Times New Roman"/>
          <w:sz w:val="24"/>
          <w:lang w:val="lv-LV"/>
        </w:rPr>
        <w:t xml:space="preserve"> Tehnikas tirgotāji savus piedāvājumus </w:t>
      </w:r>
      <w:hyperlink r:id="rId11" w:history="1">
        <w:r w:rsidR="00606698" w:rsidRPr="00957693">
          <w:rPr>
            <w:rStyle w:val="Hyperlink"/>
            <w:rFonts w:ascii="Times New Roman" w:hAnsi="Times New Roman"/>
            <w:sz w:val="24"/>
            <w:lang w:val="lv-LV"/>
          </w:rPr>
          <w:t>Tehnikas un iekārtu katalogā</w:t>
        </w:r>
      </w:hyperlink>
      <w:r w:rsidR="00606698" w:rsidRPr="00606698">
        <w:rPr>
          <w:rFonts w:ascii="Times New Roman" w:hAnsi="Times New Roman"/>
          <w:sz w:val="24"/>
          <w:lang w:val="lv-LV"/>
        </w:rPr>
        <w:t xml:space="preserve"> var iesniegt līdz </w:t>
      </w:r>
      <w:r w:rsidR="00606698" w:rsidRPr="00DE78EF">
        <w:rPr>
          <w:rFonts w:ascii="Times New Roman" w:hAnsi="Times New Roman"/>
          <w:sz w:val="24"/>
          <w:lang w:val="lv-LV"/>
        </w:rPr>
        <w:t>2022.gada 27.janvārim.</w:t>
      </w:r>
    </w:p>
    <w:p w:rsidR="00DE78EF" w:rsidRPr="00DE78EF" w:rsidRDefault="00DE78EF" w:rsidP="00DE78EF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LAD informē, ka </w:t>
      </w:r>
      <w:r w:rsidRPr="00DE78EF">
        <w:rPr>
          <w:rFonts w:ascii="Times New Roman" w:hAnsi="Times New Roman"/>
          <w:b/>
          <w:sz w:val="24"/>
          <w:lang w:val="lv-LV"/>
        </w:rPr>
        <w:t>š</w:t>
      </w:r>
      <w:r w:rsidR="00E15A95">
        <w:rPr>
          <w:rFonts w:ascii="Times New Roman" w:hAnsi="Times New Roman"/>
          <w:b/>
          <w:sz w:val="24"/>
          <w:lang w:val="lv-LV"/>
        </w:rPr>
        <w:t>ī</w:t>
      </w:r>
      <w:r w:rsidRPr="00DE78EF">
        <w:rPr>
          <w:rFonts w:ascii="Times New Roman" w:hAnsi="Times New Roman"/>
          <w:b/>
          <w:sz w:val="24"/>
          <w:lang w:val="lv-LV"/>
        </w:rPr>
        <w:t xml:space="preserve"> gada 16.decembrī </w:t>
      </w:r>
      <w:r w:rsidR="00D56A21">
        <w:rPr>
          <w:rFonts w:ascii="Times New Roman" w:hAnsi="Times New Roman"/>
          <w:b/>
          <w:sz w:val="24"/>
          <w:lang w:val="lv-LV"/>
        </w:rPr>
        <w:t xml:space="preserve">no </w:t>
      </w:r>
      <w:r w:rsidRPr="00DE78EF">
        <w:rPr>
          <w:rFonts w:ascii="Times New Roman" w:hAnsi="Times New Roman"/>
          <w:b/>
          <w:sz w:val="24"/>
          <w:lang w:val="lv-LV"/>
        </w:rPr>
        <w:t>plkst.</w:t>
      </w:r>
      <w:r w:rsidR="008E3556">
        <w:rPr>
          <w:rFonts w:ascii="Times New Roman" w:hAnsi="Times New Roman"/>
          <w:b/>
          <w:sz w:val="24"/>
          <w:lang w:val="lv-LV"/>
        </w:rPr>
        <w:t xml:space="preserve"> 1</w:t>
      </w:r>
      <w:r w:rsidRPr="00DE78EF">
        <w:rPr>
          <w:rFonts w:ascii="Times New Roman" w:hAnsi="Times New Roman"/>
          <w:b/>
          <w:sz w:val="24"/>
          <w:lang w:val="lv-LV"/>
        </w:rPr>
        <w:t>0.00-12.00 notiks</w:t>
      </w:r>
      <w:r w:rsidR="0054757D">
        <w:rPr>
          <w:rFonts w:ascii="Times New Roman" w:hAnsi="Times New Roman"/>
          <w:b/>
          <w:sz w:val="24"/>
          <w:lang w:val="lv-LV"/>
        </w:rPr>
        <w:t xml:space="preserve"> </w:t>
      </w:r>
      <w:proofErr w:type="spellStart"/>
      <w:r w:rsidRPr="00DE78EF">
        <w:rPr>
          <w:rFonts w:ascii="Times New Roman" w:hAnsi="Times New Roman"/>
          <w:b/>
          <w:sz w:val="24"/>
          <w:lang w:val="lv-LV"/>
        </w:rPr>
        <w:t>vebinārs</w:t>
      </w:r>
      <w:proofErr w:type="spellEnd"/>
      <w:r>
        <w:rPr>
          <w:rFonts w:ascii="Times New Roman" w:hAnsi="Times New Roman"/>
          <w:sz w:val="24"/>
          <w:lang w:val="lv-LV"/>
        </w:rPr>
        <w:t xml:space="preserve">, kurā Zemkopības ministrijas un </w:t>
      </w:r>
      <w:r w:rsidR="0054757D">
        <w:rPr>
          <w:rFonts w:ascii="Times New Roman" w:hAnsi="Times New Roman"/>
          <w:sz w:val="24"/>
          <w:lang w:val="lv-LV"/>
        </w:rPr>
        <w:t>dienesta</w:t>
      </w:r>
      <w:r>
        <w:rPr>
          <w:rFonts w:ascii="Times New Roman" w:hAnsi="Times New Roman"/>
          <w:sz w:val="24"/>
          <w:lang w:val="lv-LV"/>
        </w:rPr>
        <w:t xml:space="preserve"> speciālisti sniegs informāciju par atbalsta saņemšanas nosacījumiem, kā arī atbildēs uz lauksaimnieku jautājumiem. </w:t>
      </w:r>
      <w:proofErr w:type="spellStart"/>
      <w:r w:rsidRPr="00DE78EF">
        <w:rPr>
          <w:rFonts w:ascii="Times New Roman" w:hAnsi="Times New Roman"/>
          <w:sz w:val="24"/>
          <w:lang w:val="lv-LV"/>
        </w:rPr>
        <w:t>Vebinārs</w:t>
      </w:r>
      <w:proofErr w:type="spellEnd"/>
      <w:r w:rsidRPr="00DE78EF">
        <w:rPr>
          <w:rFonts w:ascii="Times New Roman" w:hAnsi="Times New Roman"/>
          <w:sz w:val="24"/>
          <w:lang w:val="lv-LV"/>
        </w:rPr>
        <w:t xml:space="preserve"> tiek organizēts tieš</w:t>
      </w:r>
      <w:r w:rsidR="006E6DCD">
        <w:rPr>
          <w:rFonts w:ascii="Times New Roman" w:hAnsi="Times New Roman"/>
          <w:sz w:val="24"/>
          <w:lang w:val="lv-LV"/>
        </w:rPr>
        <w:t xml:space="preserve">saistē, tajā var piedalīties, </w:t>
      </w:r>
      <w:r w:rsidRPr="00DE78EF">
        <w:rPr>
          <w:rFonts w:ascii="Times New Roman" w:hAnsi="Times New Roman"/>
          <w:sz w:val="24"/>
          <w:lang w:val="lv-LV"/>
        </w:rPr>
        <w:t xml:space="preserve">skatoties to LAD mājaslapā un </w:t>
      </w:r>
      <w:proofErr w:type="spellStart"/>
      <w:r w:rsidRPr="00DE78EF">
        <w:rPr>
          <w:rFonts w:ascii="Times New Roman" w:hAnsi="Times New Roman"/>
          <w:sz w:val="24"/>
          <w:lang w:val="lv-LV"/>
        </w:rPr>
        <w:t>YouTube</w:t>
      </w:r>
      <w:proofErr w:type="spellEnd"/>
      <w:r w:rsidRPr="00DE78EF">
        <w:rPr>
          <w:rFonts w:ascii="Times New Roman" w:hAnsi="Times New Roman"/>
          <w:sz w:val="24"/>
          <w:lang w:val="lv-LV"/>
        </w:rPr>
        <w:t xml:space="preserve"> kontā. Jautājumus </w:t>
      </w:r>
      <w:proofErr w:type="spellStart"/>
      <w:r w:rsidRPr="00DE78EF">
        <w:rPr>
          <w:rFonts w:ascii="Times New Roman" w:hAnsi="Times New Roman"/>
          <w:sz w:val="24"/>
          <w:lang w:val="lv-LV"/>
        </w:rPr>
        <w:t>vebināra</w:t>
      </w:r>
      <w:proofErr w:type="spellEnd"/>
      <w:r w:rsidRPr="00DE78EF">
        <w:rPr>
          <w:rFonts w:ascii="Times New Roman" w:hAnsi="Times New Roman"/>
          <w:sz w:val="24"/>
          <w:lang w:val="lv-LV"/>
        </w:rPr>
        <w:t xml:space="preserve"> laikā varēs uzdot rakstiski </w:t>
      </w:r>
      <w:proofErr w:type="spellStart"/>
      <w:r w:rsidRPr="00DE78EF">
        <w:rPr>
          <w:rFonts w:ascii="Times New Roman" w:hAnsi="Times New Roman"/>
          <w:sz w:val="24"/>
          <w:lang w:val="lv-LV"/>
        </w:rPr>
        <w:t>YouTube</w:t>
      </w:r>
      <w:proofErr w:type="spellEnd"/>
      <w:r w:rsidRPr="00DE78EF">
        <w:rPr>
          <w:rFonts w:ascii="Times New Roman" w:hAnsi="Times New Roman"/>
          <w:sz w:val="24"/>
          <w:lang w:val="lv-LV"/>
        </w:rPr>
        <w:t xml:space="preserve"> tiešsaistes tērzēšanas logā</w:t>
      </w:r>
      <w:r w:rsidR="0054757D">
        <w:rPr>
          <w:rFonts w:ascii="Times New Roman" w:hAnsi="Times New Roman"/>
          <w:sz w:val="24"/>
          <w:lang w:val="lv-LV"/>
        </w:rPr>
        <w:t>. P</w:t>
      </w:r>
      <w:r>
        <w:rPr>
          <w:rFonts w:ascii="Times New Roman" w:hAnsi="Times New Roman"/>
          <w:sz w:val="24"/>
          <w:lang w:val="lv-LV"/>
        </w:rPr>
        <w:t xml:space="preserve">irms </w:t>
      </w:r>
      <w:proofErr w:type="spellStart"/>
      <w:r>
        <w:rPr>
          <w:rFonts w:ascii="Times New Roman" w:hAnsi="Times New Roman"/>
          <w:sz w:val="24"/>
          <w:lang w:val="lv-LV"/>
        </w:rPr>
        <w:t>vebināra</w:t>
      </w:r>
      <w:proofErr w:type="spellEnd"/>
      <w:r>
        <w:rPr>
          <w:rFonts w:ascii="Times New Roman" w:hAnsi="Times New Roman"/>
          <w:sz w:val="24"/>
          <w:lang w:val="lv-LV"/>
        </w:rPr>
        <w:t xml:space="preserve"> līdz 13.decembrim jautājumus var sūtīt uz e-pastu </w:t>
      </w:r>
      <w:bookmarkStart w:id="0" w:name="_GoBack"/>
      <w:bookmarkEnd w:id="0"/>
      <w:r w:rsidR="00C70291">
        <w:rPr>
          <w:rFonts w:ascii="Times New Roman" w:hAnsi="Times New Roman"/>
          <w:sz w:val="24"/>
          <w:lang w:val="lv-LV"/>
        </w:rPr>
        <w:fldChar w:fldCharType="begin"/>
      </w:r>
      <w:r w:rsidR="00C70291">
        <w:rPr>
          <w:rFonts w:ascii="Times New Roman" w:hAnsi="Times New Roman"/>
          <w:sz w:val="24"/>
          <w:lang w:val="lv-LV"/>
        </w:rPr>
        <w:instrText xml:space="preserve"> HYPERLINK "mailto:</w:instrText>
      </w:r>
      <w:r w:rsidR="00C70291" w:rsidRPr="00C70291">
        <w:rPr>
          <w:rFonts w:ascii="Times New Roman" w:hAnsi="Times New Roman"/>
          <w:sz w:val="24"/>
          <w:lang w:val="lv-LV"/>
        </w:rPr>
        <w:instrText>prese@lad.gov.lv</w:instrText>
      </w:r>
      <w:r w:rsidR="00C70291">
        <w:rPr>
          <w:rFonts w:ascii="Times New Roman" w:hAnsi="Times New Roman"/>
          <w:sz w:val="24"/>
          <w:lang w:val="lv-LV"/>
        </w:rPr>
        <w:instrText xml:space="preserve">" </w:instrText>
      </w:r>
      <w:r w:rsidR="00C70291">
        <w:rPr>
          <w:rFonts w:ascii="Times New Roman" w:hAnsi="Times New Roman"/>
          <w:sz w:val="24"/>
          <w:lang w:val="lv-LV"/>
        </w:rPr>
        <w:fldChar w:fldCharType="separate"/>
      </w:r>
      <w:r w:rsidR="00C70291" w:rsidRPr="004979D9">
        <w:rPr>
          <w:rStyle w:val="Hyperlink"/>
          <w:rFonts w:ascii="Times New Roman" w:hAnsi="Times New Roman"/>
          <w:sz w:val="24"/>
          <w:lang w:val="lv-LV"/>
        </w:rPr>
        <w:t>prese@lad.gov.lv</w:t>
      </w:r>
      <w:r w:rsidR="00C70291">
        <w:rPr>
          <w:rFonts w:ascii="Times New Roman" w:hAnsi="Times New Roman"/>
          <w:sz w:val="24"/>
          <w:lang w:val="lv-LV"/>
        </w:rPr>
        <w:fldChar w:fldCharType="end"/>
      </w:r>
      <w:r>
        <w:rPr>
          <w:rFonts w:ascii="Times New Roman" w:hAnsi="Times New Roman"/>
          <w:sz w:val="24"/>
          <w:lang w:val="lv-LV"/>
        </w:rPr>
        <w:t xml:space="preserve">. </w:t>
      </w:r>
      <w:r w:rsidRPr="00DE78EF">
        <w:rPr>
          <w:rFonts w:ascii="Times New Roman" w:hAnsi="Times New Roman"/>
          <w:sz w:val="24"/>
          <w:lang w:val="lv-LV"/>
        </w:rPr>
        <w:t xml:space="preserve">Pēc </w:t>
      </w:r>
      <w:proofErr w:type="spellStart"/>
      <w:r w:rsidRPr="00DE78EF">
        <w:rPr>
          <w:rFonts w:ascii="Times New Roman" w:hAnsi="Times New Roman"/>
          <w:sz w:val="24"/>
          <w:lang w:val="lv-LV"/>
        </w:rPr>
        <w:t>vebināra</w:t>
      </w:r>
      <w:proofErr w:type="spellEnd"/>
      <w:r w:rsidRPr="00DE78EF">
        <w:rPr>
          <w:rFonts w:ascii="Times New Roman" w:hAnsi="Times New Roman"/>
          <w:sz w:val="24"/>
          <w:lang w:val="lv-LV"/>
        </w:rPr>
        <w:t xml:space="preserve"> būs pieejams tā ieraksts. </w:t>
      </w:r>
    </w:p>
    <w:p w:rsidR="00606698" w:rsidRPr="00606698" w:rsidRDefault="00606698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  <w:r w:rsidRPr="00606698">
        <w:rPr>
          <w:rFonts w:ascii="Times New Roman" w:hAnsi="Times New Roman"/>
          <w:sz w:val="24"/>
          <w:lang w:val="lv-LV"/>
        </w:rPr>
        <w:t>Projekta iesnieguma veidlapa</w:t>
      </w:r>
      <w:r w:rsidR="00DE78EF">
        <w:rPr>
          <w:rFonts w:ascii="Times New Roman" w:hAnsi="Times New Roman"/>
          <w:sz w:val="24"/>
          <w:lang w:val="lv-LV"/>
        </w:rPr>
        <w:t>s</w:t>
      </w:r>
      <w:r w:rsidRPr="00606698">
        <w:rPr>
          <w:rFonts w:ascii="Times New Roman" w:hAnsi="Times New Roman"/>
          <w:sz w:val="24"/>
          <w:lang w:val="lv-LV"/>
        </w:rPr>
        <w:t xml:space="preserve"> un pasākuma nosacījumi pieejami dienesta mājaslapā sadaļā “</w:t>
      </w:r>
      <w:hyperlink r:id="rId12" w:history="1">
        <w:r w:rsidRPr="00606698">
          <w:rPr>
            <w:rStyle w:val="Hyperlink"/>
            <w:rFonts w:ascii="Times New Roman" w:hAnsi="Times New Roman"/>
            <w:sz w:val="24"/>
            <w:lang w:val="lv-LV"/>
          </w:rPr>
          <w:t>Atbalsta pasākumi</w:t>
        </w:r>
      </w:hyperlink>
      <w:r w:rsidRPr="00606698">
        <w:rPr>
          <w:rFonts w:ascii="Times New Roman" w:hAnsi="Times New Roman"/>
          <w:sz w:val="24"/>
          <w:lang w:val="lv-LV"/>
        </w:rPr>
        <w:t>”.</w:t>
      </w:r>
    </w:p>
    <w:p w:rsidR="00606698" w:rsidRDefault="00606698" w:rsidP="00CE3DCE">
      <w:pPr>
        <w:pStyle w:val="NoSpacing"/>
        <w:spacing w:before="120"/>
        <w:ind w:firstLine="720"/>
        <w:jc w:val="both"/>
        <w:rPr>
          <w:rFonts w:ascii="Times New Roman" w:hAnsi="Times New Roman"/>
          <w:sz w:val="24"/>
          <w:lang w:val="lv-LV"/>
        </w:rPr>
      </w:pPr>
      <w:r w:rsidRPr="00606698">
        <w:rPr>
          <w:rFonts w:ascii="Times New Roman" w:hAnsi="Times New Roman"/>
          <w:bCs/>
          <w:sz w:val="24"/>
          <w:lang w:val="lv-LV"/>
        </w:rPr>
        <w:t xml:space="preserve">Projektu iesniegumi jāiesniedz, izmantojot LAD </w:t>
      </w:r>
      <w:hyperlink r:id="rId13" w:history="1">
        <w:r w:rsidRPr="00606698">
          <w:rPr>
            <w:rStyle w:val="Hyperlink"/>
            <w:rFonts w:ascii="Times New Roman" w:hAnsi="Times New Roman"/>
            <w:bCs/>
            <w:sz w:val="24"/>
            <w:lang w:val="lv-LV"/>
          </w:rPr>
          <w:t>Elektroniskās pieteikšanās sistēmu</w:t>
        </w:r>
      </w:hyperlink>
      <w:r w:rsidRPr="00606698">
        <w:rPr>
          <w:rFonts w:ascii="Times New Roman" w:hAnsi="Times New Roman"/>
          <w:bCs/>
          <w:sz w:val="24"/>
          <w:lang w:val="lv-LV"/>
        </w:rPr>
        <w:t xml:space="preserve"> (EPS)</w:t>
      </w:r>
      <w:r w:rsidRPr="00606698">
        <w:rPr>
          <w:rFonts w:ascii="Times New Roman" w:hAnsi="Times New Roman"/>
          <w:sz w:val="24"/>
          <w:lang w:val="lv-LV"/>
        </w:rPr>
        <w:t>. Tālrunis uzziņām: 67095000.</w:t>
      </w:r>
    </w:p>
    <w:p w:rsidR="00CE3DCE" w:rsidRDefault="00CE3DCE" w:rsidP="00CE3DCE">
      <w:pPr>
        <w:spacing w:after="0" w:line="240" w:lineRule="auto"/>
        <w:ind w:firstLine="720"/>
        <w:jc w:val="both"/>
        <w:rPr>
          <w:rFonts w:ascii="PT Serif" w:eastAsia="Times New Roman" w:hAnsi="PT Serif"/>
          <w:sz w:val="24"/>
          <w:szCs w:val="24"/>
          <w:lang w:val="lv-LV" w:eastAsia="lv-LV"/>
        </w:rPr>
      </w:pPr>
    </w:p>
    <w:p w:rsidR="00CE3DCE" w:rsidRDefault="00CE3DCE" w:rsidP="00CE3DCE">
      <w:pPr>
        <w:spacing w:after="0" w:line="240" w:lineRule="auto"/>
        <w:ind w:firstLine="720"/>
        <w:jc w:val="both"/>
        <w:rPr>
          <w:rFonts w:ascii="PT Serif" w:eastAsia="Times New Roman" w:hAnsi="PT Serif"/>
          <w:sz w:val="24"/>
          <w:szCs w:val="24"/>
          <w:lang w:val="lv-LV" w:eastAsia="lv-LV"/>
        </w:rPr>
      </w:pPr>
      <w:r>
        <w:rPr>
          <w:rFonts w:ascii="PT Serif" w:eastAsia="Times New Roman" w:hAnsi="PT Serif"/>
          <w:sz w:val="24"/>
          <w:szCs w:val="24"/>
          <w:lang w:val="lv-LV" w:eastAsia="lv-LV"/>
        </w:rPr>
        <w:t xml:space="preserve">Lauku atbalsta dienests </w:t>
      </w:r>
      <w:r w:rsidRPr="00A5477A">
        <w:rPr>
          <w:rFonts w:ascii="PT Serif" w:eastAsia="Times New Roman" w:hAnsi="PT Serif"/>
          <w:sz w:val="24"/>
          <w:szCs w:val="24"/>
          <w:lang w:val="lv-LV" w:eastAsia="lv-LV"/>
        </w:rPr>
        <w:t xml:space="preserve">projektu iesniegumu pieņemšanu </w:t>
      </w:r>
      <w:r>
        <w:rPr>
          <w:rFonts w:ascii="PT Serif" w:eastAsia="Times New Roman" w:hAnsi="PT Serif"/>
          <w:sz w:val="24"/>
          <w:szCs w:val="24"/>
          <w:lang w:val="lv-LV" w:eastAsia="lv-LV"/>
        </w:rPr>
        <w:t xml:space="preserve">izsludina </w:t>
      </w:r>
      <w:r w:rsidRPr="00A5477A">
        <w:rPr>
          <w:rFonts w:ascii="PT Serif" w:eastAsia="Times New Roman" w:hAnsi="PT Serif"/>
          <w:sz w:val="24"/>
          <w:szCs w:val="24"/>
          <w:lang w:val="lv-LV" w:eastAsia="lv-LV"/>
        </w:rPr>
        <w:t>Eiropas Savienības Eiropas Lauksaimniecības fonda lauku attīstībai (ELFLA) un Lauku attīstības programmas</w:t>
      </w:r>
      <w:r>
        <w:rPr>
          <w:rFonts w:ascii="PT Serif" w:eastAsia="Times New Roman" w:hAnsi="PT Serif"/>
          <w:sz w:val="24"/>
          <w:szCs w:val="24"/>
          <w:lang w:val="lv-LV" w:eastAsia="lv-LV"/>
        </w:rPr>
        <w:t xml:space="preserve"> ietvaros.</w:t>
      </w:r>
    </w:p>
    <w:p w:rsidR="00CE3DCE" w:rsidRDefault="00CE3DCE" w:rsidP="00606698">
      <w:pPr>
        <w:pStyle w:val="NoSpacing"/>
        <w:spacing w:before="120"/>
        <w:rPr>
          <w:rFonts w:ascii="Times New Roman" w:hAnsi="Times New Roman"/>
          <w:sz w:val="24"/>
          <w:lang w:val="lv-LV"/>
        </w:rPr>
      </w:pPr>
    </w:p>
    <w:p w:rsidR="0097587A" w:rsidRPr="00606698" w:rsidRDefault="0097587A" w:rsidP="00606698">
      <w:pPr>
        <w:pStyle w:val="NoSpacing"/>
        <w:spacing w:before="120"/>
        <w:rPr>
          <w:rFonts w:ascii="Times New Roman" w:hAnsi="Times New Roman"/>
          <w:sz w:val="24"/>
          <w:lang w:val="lv-LV"/>
        </w:rPr>
      </w:pPr>
    </w:p>
    <w:p w:rsidR="00166E2B" w:rsidRDefault="0097587A" w:rsidP="0097587A">
      <w:pPr>
        <w:pStyle w:val="NoSpacing"/>
        <w:spacing w:before="120"/>
        <w:jc w:val="center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noProof/>
          <w:sz w:val="24"/>
          <w:lang w:val="lv-LV" w:eastAsia="lv-LV"/>
        </w:rPr>
        <w:drawing>
          <wp:inline distT="0" distB="0" distL="0" distR="0" wp14:anchorId="1C08AB00">
            <wp:extent cx="4819015" cy="96202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387" w:rsidRDefault="00982387" w:rsidP="00AA6D55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01088" wp14:editId="20F7271F">
                <wp:simplePos x="0" y="0"/>
                <wp:positionH relativeFrom="column">
                  <wp:posOffset>-89535</wp:posOffset>
                </wp:positionH>
                <wp:positionV relativeFrom="paragraph">
                  <wp:posOffset>135890</wp:posOffset>
                </wp:positionV>
                <wp:extent cx="5810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6550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05pt,10.7pt" to="450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" strokecolor="black [3040]" strokeweight=".25pt"/>
            </w:pict>
          </mc:Fallback>
        </mc:AlternateContent>
      </w:r>
    </w:p>
    <w:p w:rsidR="00982387" w:rsidRDefault="00982387" w:rsidP="00212EF7">
      <w:pPr>
        <w:pStyle w:val="NoSpacing"/>
        <w:rPr>
          <w:rFonts w:ascii="Times New Roman" w:hAnsi="Times New Roman"/>
          <w:sz w:val="24"/>
          <w:lang w:val="lv-LV"/>
        </w:rPr>
      </w:pPr>
    </w:p>
    <w:p w:rsidR="00982387" w:rsidRDefault="00982387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Informāciju sagatavoja:</w:t>
      </w:r>
      <w:r>
        <w:rPr>
          <w:rFonts w:ascii="Times New Roman" w:hAnsi="Times New Roman"/>
          <w:sz w:val="24"/>
          <w:lang w:val="lv-LV"/>
        </w:rPr>
        <w:br/>
      </w:r>
      <w:r w:rsidR="00AA6D55">
        <w:rPr>
          <w:rFonts w:ascii="Times New Roman" w:hAnsi="Times New Roman"/>
          <w:sz w:val="24"/>
          <w:lang w:val="lv-LV"/>
        </w:rPr>
        <w:t>Sabiedrisko attiecību daļa</w:t>
      </w:r>
    </w:p>
    <w:p w:rsidR="00982387" w:rsidRDefault="00982387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Tālrunis: </w:t>
      </w:r>
      <w:r w:rsidR="005408A2">
        <w:rPr>
          <w:rFonts w:ascii="Times New Roman" w:hAnsi="Times New Roman"/>
          <w:sz w:val="24"/>
          <w:lang w:val="lv-LV"/>
        </w:rPr>
        <w:t>29420515</w:t>
      </w:r>
    </w:p>
    <w:p w:rsidR="00982387" w:rsidRPr="00212EF7" w:rsidRDefault="00617796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</w:t>
      </w:r>
      <w:r w:rsidR="00982387">
        <w:rPr>
          <w:rFonts w:ascii="Times New Roman" w:hAnsi="Times New Roman"/>
          <w:sz w:val="24"/>
          <w:lang w:val="lv-LV"/>
        </w:rPr>
        <w:t>-pasts</w:t>
      </w:r>
      <w:r w:rsidR="00AA6D55">
        <w:rPr>
          <w:rFonts w:ascii="Times New Roman" w:hAnsi="Times New Roman"/>
          <w:sz w:val="24"/>
          <w:lang w:val="lv-LV"/>
        </w:rPr>
        <w:t>: prese</w:t>
      </w:r>
      <w:r w:rsidR="00982387">
        <w:rPr>
          <w:rFonts w:ascii="Times New Roman" w:hAnsi="Times New Roman"/>
          <w:sz w:val="24"/>
          <w:lang w:val="lv-LV"/>
        </w:rPr>
        <w:t>@lad.gov.lv</w:t>
      </w:r>
    </w:p>
    <w:sectPr w:rsidR="00982387" w:rsidRPr="00212EF7" w:rsidSect="00E44BCC">
      <w:headerReference w:type="first" r:id="rId15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D4" w:rsidRDefault="00D502D4">
      <w:pPr>
        <w:spacing w:after="0" w:line="240" w:lineRule="auto"/>
      </w:pPr>
      <w:r>
        <w:separator/>
      </w:r>
    </w:p>
  </w:endnote>
  <w:endnote w:type="continuationSeparator" w:id="0">
    <w:p w:rsidR="00D502D4" w:rsidRDefault="00D5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D4" w:rsidRDefault="00D502D4">
      <w:pPr>
        <w:spacing w:after="0" w:line="240" w:lineRule="auto"/>
      </w:pPr>
      <w:r>
        <w:separator/>
      </w:r>
    </w:p>
  </w:footnote>
  <w:footnote w:type="continuationSeparator" w:id="0">
    <w:p w:rsidR="00D502D4" w:rsidRDefault="00D5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Default="00E44BCC" w:rsidP="00E44BCC">
    <w:pPr>
      <w:pStyle w:val="Header"/>
      <w:rPr>
        <w:rFonts w:ascii="Times New Roman" w:hAnsi="Times New Roman"/>
      </w:rPr>
    </w:pPr>
  </w:p>
  <w:p w:rsidR="00E44BCC" w:rsidRPr="00815277" w:rsidRDefault="006D124E" w:rsidP="00E44BCC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1216660</wp:posOffset>
          </wp:positionH>
          <wp:positionV relativeFrom="page">
            <wp:posOffset>787400</wp:posOffset>
          </wp:positionV>
          <wp:extent cx="5671820" cy="1033145"/>
          <wp:effectExtent l="0" t="0" r="508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BCC" w:rsidRDefault="00E86F42" w:rsidP="00E44BCC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SABIEDRISKO ATTIECĪBU DAĻA</w:t>
                          </w:r>
                        </w:p>
                        <w:p w:rsidR="00E44BCC" w:rsidRDefault="00E44BCC" w:rsidP="00E44BCC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Republikas</w:t>
                          </w:r>
                          <w:proofErr w:type="spellEnd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laukums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2, </w:t>
                          </w:r>
                          <w:proofErr w:type="spellStart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LV-1981, </w:t>
                          </w:r>
                          <w:proofErr w:type="spellStart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670278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3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0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 w:rsidR="00E87626" w:rsidRPr="00E8762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67027384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-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pasts </w:t>
                          </w:r>
                          <w:r w:rsidR="00212EF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prese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@lad.gov.lv, www.lad.gov.lv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7QrwIAAKo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Bbga7QrwIAAKoFAAAO&#10;AAAAAAAAAAAAAAAAAC4CAABkcnMvZTJvRG9jLnhtbFBLAQItABQABgAIAAAAIQATUCDD4QAAAAwB&#10;AAAPAAAAAAAAAAAAAAAAAAkFAABkcnMvZG93bnJldi54bWxQSwUGAAAAAAQABADzAAAAFwYAAAAA&#10;" filled="f" stroked="f">
              <v:textbox inset="0,0,0,0">
                <w:txbxContent>
                  <w:p w:rsidR="00E44BCC" w:rsidRDefault="00E86F42" w:rsidP="00E44BCC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SABIEDRISKO ATTIECĪBU DAĻA</w:t>
                    </w:r>
                  </w:p>
                  <w:p w:rsidR="00E44BCC" w:rsidRDefault="00E44BCC" w:rsidP="00E44BCC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Republikas</w:t>
                    </w:r>
                    <w:proofErr w:type="spellEnd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laukums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2, </w:t>
                    </w:r>
                    <w:proofErr w:type="spellStart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LV-1981, </w:t>
                    </w:r>
                    <w:proofErr w:type="spellStart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670278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3</w:t>
                    </w:r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0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r w:rsidR="00E87626" w:rsidRPr="00E8762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67027384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-</w:t>
                    </w:r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pasts </w:t>
                    </w:r>
                    <w:r w:rsidR="00212EF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prese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@lad.gov.lv, www.lad.gov.lv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041DFC" id="Group 11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">
              <v:shape id="Freeform 1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zssQA&#10;AADaAAAADwAAAGRycy9kb3ducmV2LnhtbESPQWvCQBSE7wX/w/IKXkrd2KLU6CoiFay3xkLx9sw+&#10;k9Ds27i7xrS/3hUKHoeZ+YaZLTpTi5acrywrGA4SEMS51RUXCr526+c3ED4ga6wtk4Jf8rCY9x5m&#10;mGp74U9qs1CICGGfooIyhCaV0uclGfQD2xBH72idwRClK6R2eIlwU8uXJBlLgxXHhRIbWpWU/2Rn&#10;o2CbvE5G34ehnGTy6aTdR7t//2uV6j92yymIQF24h//bG61gDLcr8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s7L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CF5891" w:rsidRDefault="00CF5891" w:rsidP="00CF5891">
    <w:pPr>
      <w:pStyle w:val="Header"/>
    </w:pPr>
  </w:p>
  <w:p w:rsidR="00CF5891" w:rsidRDefault="00CF5891" w:rsidP="00CF5891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A24CB9"/>
    <w:multiLevelType w:val="hybridMultilevel"/>
    <w:tmpl w:val="0F60524C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AB37A7"/>
    <w:multiLevelType w:val="hybridMultilevel"/>
    <w:tmpl w:val="94A4E2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22E21"/>
    <w:rsid w:val="00026CBC"/>
    <w:rsid w:val="00073475"/>
    <w:rsid w:val="0008552F"/>
    <w:rsid w:val="000A1959"/>
    <w:rsid w:val="000B27CC"/>
    <w:rsid w:val="00110539"/>
    <w:rsid w:val="001228A7"/>
    <w:rsid w:val="00157F6C"/>
    <w:rsid w:val="00166E2B"/>
    <w:rsid w:val="001C13FB"/>
    <w:rsid w:val="001F13F5"/>
    <w:rsid w:val="001F7789"/>
    <w:rsid w:val="00212EF7"/>
    <w:rsid w:val="002132EF"/>
    <w:rsid w:val="00214339"/>
    <w:rsid w:val="00220A13"/>
    <w:rsid w:val="0023399B"/>
    <w:rsid w:val="002B5091"/>
    <w:rsid w:val="002E1474"/>
    <w:rsid w:val="00324323"/>
    <w:rsid w:val="00335809"/>
    <w:rsid w:val="00341424"/>
    <w:rsid w:val="003426F4"/>
    <w:rsid w:val="0034278C"/>
    <w:rsid w:val="003569D0"/>
    <w:rsid w:val="00362E75"/>
    <w:rsid w:val="003658B9"/>
    <w:rsid w:val="00367784"/>
    <w:rsid w:val="003800B7"/>
    <w:rsid w:val="00397C87"/>
    <w:rsid w:val="003A3C09"/>
    <w:rsid w:val="003B44CF"/>
    <w:rsid w:val="003D51D6"/>
    <w:rsid w:val="003D7B5C"/>
    <w:rsid w:val="004133DA"/>
    <w:rsid w:val="00427A1B"/>
    <w:rsid w:val="0043399F"/>
    <w:rsid w:val="00437A3C"/>
    <w:rsid w:val="00457B78"/>
    <w:rsid w:val="00491A56"/>
    <w:rsid w:val="004E1265"/>
    <w:rsid w:val="005372AA"/>
    <w:rsid w:val="005408A2"/>
    <w:rsid w:val="00541245"/>
    <w:rsid w:val="0054757D"/>
    <w:rsid w:val="005B2015"/>
    <w:rsid w:val="005C417E"/>
    <w:rsid w:val="005E70EA"/>
    <w:rsid w:val="005E7EB6"/>
    <w:rsid w:val="00606698"/>
    <w:rsid w:val="00611AD2"/>
    <w:rsid w:val="006171C4"/>
    <w:rsid w:val="00617796"/>
    <w:rsid w:val="006D124E"/>
    <w:rsid w:val="006D7D2A"/>
    <w:rsid w:val="006E6DCD"/>
    <w:rsid w:val="00790AFB"/>
    <w:rsid w:val="007A1B7D"/>
    <w:rsid w:val="007B34DC"/>
    <w:rsid w:val="00815277"/>
    <w:rsid w:val="00847262"/>
    <w:rsid w:val="00873331"/>
    <w:rsid w:val="0088585E"/>
    <w:rsid w:val="0089607E"/>
    <w:rsid w:val="008A0AAE"/>
    <w:rsid w:val="008A2903"/>
    <w:rsid w:val="008B5C54"/>
    <w:rsid w:val="008C1050"/>
    <w:rsid w:val="008E3556"/>
    <w:rsid w:val="00931E0E"/>
    <w:rsid w:val="00957693"/>
    <w:rsid w:val="00972161"/>
    <w:rsid w:val="0097587A"/>
    <w:rsid w:val="00982387"/>
    <w:rsid w:val="00986C34"/>
    <w:rsid w:val="00994C2D"/>
    <w:rsid w:val="009B72D3"/>
    <w:rsid w:val="009C5322"/>
    <w:rsid w:val="009C7FB2"/>
    <w:rsid w:val="009D7C89"/>
    <w:rsid w:val="009E6D2D"/>
    <w:rsid w:val="00A26900"/>
    <w:rsid w:val="00AA6D55"/>
    <w:rsid w:val="00AA71A9"/>
    <w:rsid w:val="00AB3A4E"/>
    <w:rsid w:val="00AC51FA"/>
    <w:rsid w:val="00B373F0"/>
    <w:rsid w:val="00C37177"/>
    <w:rsid w:val="00C70291"/>
    <w:rsid w:val="00C83795"/>
    <w:rsid w:val="00CB0BE9"/>
    <w:rsid w:val="00CB6690"/>
    <w:rsid w:val="00CE2749"/>
    <w:rsid w:val="00CE3DCE"/>
    <w:rsid w:val="00CF5891"/>
    <w:rsid w:val="00CF5B82"/>
    <w:rsid w:val="00D4758A"/>
    <w:rsid w:val="00D502D4"/>
    <w:rsid w:val="00D56A21"/>
    <w:rsid w:val="00D6234B"/>
    <w:rsid w:val="00DA6B40"/>
    <w:rsid w:val="00DE78EF"/>
    <w:rsid w:val="00E03709"/>
    <w:rsid w:val="00E15A95"/>
    <w:rsid w:val="00E24C19"/>
    <w:rsid w:val="00E44BCC"/>
    <w:rsid w:val="00E56081"/>
    <w:rsid w:val="00E86F42"/>
    <w:rsid w:val="00E87626"/>
    <w:rsid w:val="00E90769"/>
    <w:rsid w:val="00EB0371"/>
    <w:rsid w:val="00EB3125"/>
    <w:rsid w:val="00EC1CF9"/>
    <w:rsid w:val="00F35D66"/>
    <w:rsid w:val="00F66159"/>
    <w:rsid w:val="00FC447E"/>
    <w:rsid w:val="00FE67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42FE0"/>
  <w15:docId w15:val="{88EC63B2-BA38-4DF1-8362-E0DC5E60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E44BCC"/>
    <w:pPr>
      <w:widowControl w:val="0"/>
    </w:pPr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733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d.gov.lv/lv/atbalsta-veidi/projekti-un-investicijas/atbalsta-pasakumi/4-1-atbalsts-ieguldijumiem-lauku-saimniecibas-183" TargetMode="External"/><Relationship Id="rId13" Type="http://schemas.openxmlformats.org/officeDocument/2006/relationships/hyperlink" Target="https://eps.lad.gov.lv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d.gov.lv/lv/atbalsta-veidi/projekti-un-investicijas/atbalsta-pasakumi/4-1-atbalsts-ieguldijumiem-lauku-saimniecibas-1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s.lad.gov.lv/etk_publi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ad.gov.lv/lv/atbalsta-veidi/projekti-un-investicijas/atbalsta-pasakumi/4-3-atbalsts-ieguldijumiem-lauksaimniecibas-un-mezsaimniecibas-infrastrukturas-attistiba-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d.gov.lv/lv/atbalsta-veidi/projekti-un-investicijas/atbalsta-pasakumi/4-1-atbalsts-ieguldijumiem-parstrade-184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9052-F57A-44BE-AF9D-CC658CDC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Dagnija</dc:creator>
  <cp:lastModifiedBy>Ieva Bērziņa</cp:lastModifiedBy>
  <cp:revision>12</cp:revision>
  <cp:lastPrinted>2015-08-21T11:29:00Z</cp:lastPrinted>
  <dcterms:created xsi:type="dcterms:W3CDTF">2021-12-10T09:09:00Z</dcterms:created>
  <dcterms:modified xsi:type="dcterms:W3CDTF">2021-12-10T09:37:00Z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