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7A4" w:rsidRPr="000336B2" w:rsidRDefault="005E0CA0" w:rsidP="00DB47DA">
      <w:pPr>
        <w:pStyle w:val="Paraststmeklis"/>
        <w:shd w:val="clear" w:color="auto" w:fill="FFFFFF"/>
        <w:spacing w:before="0" w:beforeAutospacing="0" w:after="0" w:afterAutospacing="0"/>
        <w:jc w:val="center"/>
        <w:rPr>
          <w:b/>
          <w:sz w:val="28"/>
          <w:szCs w:val="28"/>
          <w:lang w:val="lv-LV"/>
        </w:rPr>
      </w:pPr>
      <w:r w:rsidRPr="000336B2">
        <w:rPr>
          <w:b/>
          <w:sz w:val="28"/>
          <w:szCs w:val="28"/>
          <w:lang w:val="lv-LV"/>
        </w:rPr>
        <w:t xml:space="preserve">Ērgļu novada pašvaldība aicina darbā kultūras </w:t>
      </w:r>
      <w:r w:rsidR="00EE57A4" w:rsidRPr="000336B2">
        <w:rPr>
          <w:b/>
          <w:sz w:val="28"/>
          <w:szCs w:val="28"/>
          <w:lang w:val="lv-LV"/>
        </w:rPr>
        <w:t>projektu</w:t>
      </w:r>
      <w:r w:rsidR="00C405AA" w:rsidRPr="000336B2">
        <w:rPr>
          <w:b/>
          <w:sz w:val="28"/>
          <w:szCs w:val="28"/>
          <w:lang w:val="lv-LV"/>
        </w:rPr>
        <w:t xml:space="preserve"> speciālistu</w:t>
      </w:r>
    </w:p>
    <w:p w:rsidR="00EE57A4" w:rsidRPr="00DB47DA" w:rsidRDefault="00EE57A4" w:rsidP="005E0CA0">
      <w:pPr>
        <w:pStyle w:val="Paraststmeklis"/>
        <w:shd w:val="clear" w:color="auto" w:fill="FFFFFF"/>
        <w:spacing w:before="0" w:beforeAutospacing="0" w:after="0" w:afterAutospacing="0"/>
        <w:rPr>
          <w:lang w:val="lv-LV"/>
        </w:rPr>
      </w:pPr>
      <w:r w:rsidRPr="00DB47DA">
        <w:rPr>
          <w:lang w:val="lv-LV"/>
        </w:rPr>
        <w:t> </w:t>
      </w:r>
    </w:p>
    <w:p w:rsidR="005E0CA0" w:rsidRPr="00DB47DA" w:rsidRDefault="00EE57A4" w:rsidP="005E0CA0">
      <w:pPr>
        <w:pStyle w:val="Paraststmeklis"/>
        <w:shd w:val="clear" w:color="auto" w:fill="FFFFFF"/>
        <w:spacing w:before="0" w:beforeAutospacing="0" w:after="0" w:afterAutospacing="0"/>
        <w:rPr>
          <w:lang w:val="lv-LV"/>
        </w:rPr>
      </w:pPr>
      <w:r w:rsidRPr="00DB47DA">
        <w:rPr>
          <w:rStyle w:val="Izteiksmgs"/>
          <w:bdr w:val="none" w:sz="0" w:space="0" w:color="auto" w:frame="1"/>
          <w:lang w:val="lv-LV"/>
        </w:rPr>
        <w:t>Galvenie darba pienākumi:</w:t>
      </w:r>
      <w:r w:rsidRPr="00DB47DA">
        <w:rPr>
          <w:lang w:val="lv-LV"/>
        </w:rPr>
        <w:t> </w:t>
      </w:r>
    </w:p>
    <w:p w:rsidR="00EE57A4" w:rsidRPr="00DB47DA" w:rsidRDefault="00EE57A4" w:rsidP="005E0CA0">
      <w:pPr>
        <w:pStyle w:val="Paraststmeklis"/>
        <w:shd w:val="clear" w:color="auto" w:fill="FFFFFF"/>
        <w:spacing w:before="0" w:beforeAutospacing="0" w:after="0" w:afterAutospacing="0"/>
        <w:rPr>
          <w:lang w:val="lv-LV"/>
        </w:rPr>
      </w:pPr>
      <w:r w:rsidRPr="00DB47DA">
        <w:rPr>
          <w:rStyle w:val="Izclums"/>
          <w:b/>
          <w:bCs/>
          <w:bdr w:val="none" w:sz="0" w:space="0" w:color="auto" w:frame="1"/>
          <w:lang w:val="lv-LV"/>
        </w:rPr>
        <w:t>Darbs ar pasākumiem, projektiem:</w:t>
      </w:r>
      <w:r w:rsidRPr="00DB47DA">
        <w:rPr>
          <w:lang w:val="lv-LV"/>
        </w:rPr>
        <w:t> </w:t>
      </w:r>
    </w:p>
    <w:p w:rsidR="00EE57A4" w:rsidRPr="00DB47DA" w:rsidRDefault="005E0CA0" w:rsidP="001B1E7F">
      <w:pPr>
        <w:pStyle w:val="Paraststmeklis"/>
        <w:shd w:val="clear" w:color="auto" w:fill="FFFFFF"/>
        <w:spacing w:before="0" w:beforeAutospacing="0" w:after="0" w:afterAutospacing="0"/>
        <w:ind w:left="284" w:hanging="284"/>
        <w:jc w:val="both"/>
        <w:rPr>
          <w:lang w:val="lv-LV"/>
        </w:rPr>
      </w:pPr>
      <w:r w:rsidRPr="00DB47DA">
        <w:rPr>
          <w:lang w:val="lv-LV"/>
        </w:rPr>
        <w:t>1.</w:t>
      </w:r>
      <w:r w:rsidR="00EE57A4" w:rsidRPr="00DB47DA">
        <w:rPr>
          <w:lang w:val="lv-LV"/>
        </w:rPr>
        <w:t xml:space="preserve"> Iniciēt un attīstīt inovatīvas idejas un ar tām saistītus projektus, piesaistīt</w:t>
      </w:r>
      <w:proofErr w:type="gramStart"/>
      <w:r w:rsidR="00EE57A4" w:rsidRPr="00DB47DA">
        <w:rPr>
          <w:lang w:val="lv-LV"/>
        </w:rPr>
        <w:t xml:space="preserve"> </w:t>
      </w:r>
      <w:r w:rsidRPr="00DB47DA">
        <w:rPr>
          <w:lang w:val="lv-LV"/>
        </w:rPr>
        <w:t xml:space="preserve"> </w:t>
      </w:r>
      <w:proofErr w:type="gramEnd"/>
      <w:r w:rsidR="00EE57A4" w:rsidRPr="00DB47DA">
        <w:rPr>
          <w:lang w:val="lv-LV"/>
        </w:rPr>
        <w:t>līdzfinansējumu to īstenošanai, piedalīties realizācijā.</w:t>
      </w:r>
    </w:p>
    <w:p w:rsidR="00EE57A4" w:rsidRPr="00DB47DA" w:rsidRDefault="005E0CA0" w:rsidP="001B1E7F">
      <w:pPr>
        <w:pStyle w:val="Paraststmeklis"/>
        <w:shd w:val="clear" w:color="auto" w:fill="FFFFFF"/>
        <w:spacing w:before="0" w:beforeAutospacing="0" w:after="0" w:afterAutospacing="0"/>
        <w:ind w:left="284" w:hanging="284"/>
        <w:jc w:val="both"/>
        <w:rPr>
          <w:lang w:val="lv-LV"/>
        </w:rPr>
      </w:pPr>
      <w:r w:rsidRPr="00DB47DA">
        <w:rPr>
          <w:lang w:val="lv-LV"/>
        </w:rPr>
        <w:t xml:space="preserve">2. </w:t>
      </w:r>
      <w:r w:rsidR="00EE57A4" w:rsidRPr="00DB47DA">
        <w:rPr>
          <w:lang w:val="lv-LV"/>
        </w:rPr>
        <w:t xml:space="preserve">Nodrošināt </w:t>
      </w:r>
      <w:r w:rsidRPr="00DB47DA">
        <w:rPr>
          <w:lang w:val="lv-LV"/>
        </w:rPr>
        <w:t xml:space="preserve">Ērgļu saieta nama </w:t>
      </w:r>
      <w:r w:rsidR="00EE57A4" w:rsidRPr="00DB47DA">
        <w:rPr>
          <w:lang w:val="lv-LV"/>
        </w:rPr>
        <w:t>iniciēto un atbalstīto kultūras pasākumu realiz</w:t>
      </w:r>
      <w:r w:rsidR="00C405AA" w:rsidRPr="00DB47DA">
        <w:rPr>
          <w:lang w:val="lv-LV"/>
        </w:rPr>
        <w:t>ēšanu.</w:t>
      </w:r>
    </w:p>
    <w:p w:rsidR="00EE57A4" w:rsidRPr="00DB47DA" w:rsidRDefault="005E0CA0" w:rsidP="001B1E7F">
      <w:pPr>
        <w:pStyle w:val="Paraststmeklis"/>
        <w:shd w:val="clear" w:color="auto" w:fill="FFFFFF"/>
        <w:spacing w:before="0" w:beforeAutospacing="0" w:after="0" w:afterAutospacing="0"/>
        <w:ind w:left="284" w:hanging="284"/>
        <w:jc w:val="both"/>
        <w:rPr>
          <w:lang w:val="lv-LV"/>
        </w:rPr>
      </w:pPr>
      <w:r w:rsidRPr="00DB47DA">
        <w:rPr>
          <w:lang w:val="lv-LV"/>
        </w:rPr>
        <w:t>3.</w:t>
      </w:r>
      <w:r w:rsidR="00EE57A4" w:rsidRPr="00DB47DA">
        <w:rPr>
          <w:lang w:val="lv-LV"/>
        </w:rPr>
        <w:t xml:space="preserve"> Koordinēt projektu uzdevumu izpildi, kurā iesaistītas vairākas </w:t>
      </w:r>
      <w:r w:rsidRPr="00DB47DA">
        <w:rPr>
          <w:lang w:val="lv-LV"/>
        </w:rPr>
        <w:t>st</w:t>
      </w:r>
      <w:r w:rsidR="00EE57A4" w:rsidRPr="00DB47DA">
        <w:rPr>
          <w:lang w:val="lv-LV"/>
        </w:rPr>
        <w:t>ruktūrvienības, amatieru kolektīvi vai citu organizāciju pārstāvji, koordinēt projekta izpildē iesaistīto pārstāvju sadarbību, sagatavot pārskatus par projektu izpildes gaitu un sasniegtajiem rezultātiem.</w:t>
      </w:r>
    </w:p>
    <w:p w:rsidR="00EE57A4" w:rsidRPr="00DB47DA" w:rsidRDefault="005E0CA0" w:rsidP="001B1E7F">
      <w:pPr>
        <w:pStyle w:val="Paraststmeklis"/>
        <w:shd w:val="clear" w:color="auto" w:fill="FFFFFF"/>
        <w:spacing w:before="0" w:beforeAutospacing="0" w:after="0" w:afterAutospacing="0"/>
        <w:ind w:left="284" w:hanging="284"/>
        <w:jc w:val="both"/>
        <w:rPr>
          <w:lang w:val="lv-LV"/>
        </w:rPr>
      </w:pPr>
      <w:r w:rsidRPr="00DB47DA">
        <w:rPr>
          <w:lang w:val="lv-LV"/>
        </w:rPr>
        <w:t>4.</w:t>
      </w:r>
      <w:r w:rsidR="00EE57A4" w:rsidRPr="00DB47DA">
        <w:rPr>
          <w:lang w:val="lv-LV"/>
        </w:rPr>
        <w:t xml:space="preserve"> Sagatavot pasākumu atskaites Autortiesību un komunicēšanas konsultāciju aģentūrai (AKKA-LAA) un Latvijas Izpildītāju un producentu apvienībai (LaIPA).</w:t>
      </w:r>
    </w:p>
    <w:p w:rsidR="00EE57A4" w:rsidRPr="00DB47DA" w:rsidRDefault="005E0CA0" w:rsidP="001B1E7F">
      <w:pPr>
        <w:pStyle w:val="Paraststmeklis"/>
        <w:shd w:val="clear" w:color="auto" w:fill="FFFFFF"/>
        <w:spacing w:before="0" w:beforeAutospacing="0" w:after="0" w:afterAutospacing="0"/>
        <w:ind w:left="284" w:hanging="284"/>
        <w:jc w:val="both"/>
        <w:rPr>
          <w:lang w:val="lv-LV"/>
        </w:rPr>
      </w:pPr>
      <w:r w:rsidRPr="00DB47DA">
        <w:rPr>
          <w:lang w:val="lv-LV"/>
        </w:rPr>
        <w:t>5.</w:t>
      </w:r>
      <w:r w:rsidR="00EE57A4" w:rsidRPr="00DB47DA">
        <w:rPr>
          <w:lang w:val="lv-LV"/>
        </w:rPr>
        <w:t xml:space="preserve"> Nodrošināt un aktualizēt informāciju sociālo tīklu vietnēs</w:t>
      </w:r>
      <w:r w:rsidR="00C405AA" w:rsidRPr="00DB47DA">
        <w:rPr>
          <w:lang w:val="lv-LV"/>
        </w:rPr>
        <w:t xml:space="preserve"> un pašvaldības mājaslapā</w:t>
      </w:r>
      <w:r w:rsidR="00EE57A4" w:rsidRPr="00DB47DA">
        <w:rPr>
          <w:lang w:val="lv-LV"/>
        </w:rPr>
        <w:t>.</w:t>
      </w:r>
    </w:p>
    <w:p w:rsidR="00EE57A4" w:rsidRPr="00DB47DA" w:rsidRDefault="005E0CA0" w:rsidP="001B1E7F">
      <w:pPr>
        <w:pStyle w:val="Paraststmeklis"/>
        <w:shd w:val="clear" w:color="auto" w:fill="FFFFFF"/>
        <w:spacing w:before="0" w:beforeAutospacing="0" w:after="0" w:afterAutospacing="0"/>
        <w:ind w:left="284" w:hanging="284"/>
        <w:jc w:val="both"/>
        <w:rPr>
          <w:lang w:val="lv-LV"/>
        </w:rPr>
      </w:pPr>
      <w:r w:rsidRPr="00DB47DA">
        <w:rPr>
          <w:lang w:val="lv-LV"/>
        </w:rPr>
        <w:t xml:space="preserve">6. </w:t>
      </w:r>
      <w:r w:rsidR="00EE57A4" w:rsidRPr="00DB47DA">
        <w:rPr>
          <w:lang w:val="lv-LV"/>
        </w:rPr>
        <w:t>Sagatavot reklāmas tekstus masu saziņas līdzekļiem.</w:t>
      </w:r>
    </w:p>
    <w:p w:rsidR="00EE57A4" w:rsidRPr="00DB47DA" w:rsidRDefault="00EE57A4" w:rsidP="001B1E7F">
      <w:pPr>
        <w:pStyle w:val="Paraststmeklis"/>
        <w:shd w:val="clear" w:color="auto" w:fill="FFFFFF"/>
        <w:spacing w:before="0" w:beforeAutospacing="0" w:after="0" w:afterAutospacing="0"/>
        <w:jc w:val="both"/>
        <w:rPr>
          <w:lang w:val="lv-LV"/>
        </w:rPr>
      </w:pPr>
      <w:r w:rsidRPr="00DB47DA">
        <w:rPr>
          <w:lang w:val="lv-LV"/>
        </w:rPr>
        <w:t> </w:t>
      </w:r>
    </w:p>
    <w:p w:rsidR="00EE57A4" w:rsidRPr="00DB47DA" w:rsidRDefault="00EE57A4" w:rsidP="001B1E7F">
      <w:pPr>
        <w:pStyle w:val="Paraststmeklis"/>
        <w:shd w:val="clear" w:color="auto" w:fill="FFFFFF"/>
        <w:spacing w:before="0" w:beforeAutospacing="0" w:after="0" w:afterAutospacing="0"/>
        <w:jc w:val="both"/>
        <w:rPr>
          <w:lang w:val="lv-LV"/>
        </w:rPr>
      </w:pPr>
      <w:r w:rsidRPr="00DB47DA">
        <w:rPr>
          <w:rStyle w:val="Izclums"/>
          <w:b/>
          <w:bCs/>
          <w:bdr w:val="none" w:sz="0" w:space="0" w:color="auto" w:frame="1"/>
          <w:lang w:val="lv-LV"/>
        </w:rPr>
        <w:t>Darbs ar amatieru kolektīviem:</w:t>
      </w:r>
    </w:p>
    <w:p w:rsidR="00EE57A4" w:rsidRPr="00DB47DA" w:rsidRDefault="005E0CA0" w:rsidP="001B1E7F">
      <w:pPr>
        <w:pStyle w:val="Paraststmeklis"/>
        <w:shd w:val="clear" w:color="auto" w:fill="FFFFFF"/>
        <w:spacing w:before="0" w:beforeAutospacing="0" w:after="0" w:afterAutospacing="0"/>
        <w:ind w:left="284" w:hanging="284"/>
        <w:jc w:val="both"/>
        <w:rPr>
          <w:lang w:val="lv-LV"/>
        </w:rPr>
      </w:pPr>
      <w:r w:rsidRPr="00DB47DA">
        <w:rPr>
          <w:lang w:val="lv-LV"/>
        </w:rPr>
        <w:t>7</w:t>
      </w:r>
      <w:r w:rsidR="00EE57A4" w:rsidRPr="00DB47DA">
        <w:rPr>
          <w:lang w:val="lv-LV"/>
        </w:rPr>
        <w:t>. </w:t>
      </w:r>
      <w:r w:rsidRPr="00DB47DA">
        <w:rPr>
          <w:lang w:val="lv-LV"/>
        </w:rPr>
        <w:t>K</w:t>
      </w:r>
      <w:r w:rsidR="00EE57A4" w:rsidRPr="00DB47DA">
        <w:rPr>
          <w:lang w:val="lv-LV"/>
        </w:rPr>
        <w:t>oordinēt struktūrvienības amatieru kolektīvu darbu, iesaistīties amatieru kolektīvu projektu izstrādē un īstenošanā, regulāri nodrošināt struktūrvienības pakļautībā esošos amatieru kolektīvus ar aktuālo informāciju par kultūras projektu izstrādi un īstenošanu.</w:t>
      </w:r>
    </w:p>
    <w:p w:rsidR="00EE57A4" w:rsidRPr="00DB47DA" w:rsidRDefault="0090148B" w:rsidP="001B1E7F">
      <w:pPr>
        <w:pStyle w:val="Paraststmeklis"/>
        <w:shd w:val="clear" w:color="auto" w:fill="FFFFFF"/>
        <w:spacing w:before="0" w:beforeAutospacing="0" w:after="0" w:afterAutospacing="0"/>
        <w:ind w:left="284" w:hanging="284"/>
        <w:jc w:val="both"/>
        <w:rPr>
          <w:lang w:val="lv-LV"/>
        </w:rPr>
      </w:pPr>
      <w:r w:rsidRPr="00DB47DA">
        <w:rPr>
          <w:lang w:val="lv-LV"/>
        </w:rPr>
        <w:t>8.</w:t>
      </w:r>
      <w:r w:rsidR="00C607C5">
        <w:rPr>
          <w:lang w:val="lv-LV"/>
        </w:rPr>
        <w:t xml:space="preserve"> </w:t>
      </w:r>
      <w:r w:rsidR="00EE57A4" w:rsidRPr="00DB47DA">
        <w:rPr>
          <w:lang w:val="lv-LV"/>
        </w:rPr>
        <w:t>Apkopot struktūrvienības pakļautībā esošo amatieru kolektīvu darba plānus, kontrolēt struktūrvienības pakļautībā esošo amatieru kolektīvu rīkoto pasākumu organizatorisko</w:t>
      </w:r>
      <w:r w:rsidR="00C94321">
        <w:rPr>
          <w:lang w:val="lv-LV"/>
        </w:rPr>
        <w:t xml:space="preserve"> </w:t>
      </w:r>
      <w:r w:rsidR="00EE57A4" w:rsidRPr="00DB47DA">
        <w:rPr>
          <w:lang w:val="lv-LV"/>
        </w:rPr>
        <w:t>un māksliniecisko līmeni.</w:t>
      </w:r>
    </w:p>
    <w:p w:rsidR="00EE57A4" w:rsidRPr="00DB47DA" w:rsidRDefault="00EE57A4" w:rsidP="001B1E7F">
      <w:pPr>
        <w:pStyle w:val="Paraststmeklis"/>
        <w:shd w:val="clear" w:color="auto" w:fill="FFFFFF"/>
        <w:spacing w:before="0" w:beforeAutospacing="0" w:after="0" w:afterAutospacing="0"/>
        <w:jc w:val="both"/>
        <w:rPr>
          <w:lang w:val="lv-LV"/>
        </w:rPr>
      </w:pPr>
      <w:r w:rsidRPr="00DB47DA">
        <w:rPr>
          <w:lang w:val="lv-LV"/>
        </w:rPr>
        <w:t> </w:t>
      </w:r>
    </w:p>
    <w:p w:rsidR="00EE57A4" w:rsidRPr="00DB47DA" w:rsidRDefault="00EE57A4" w:rsidP="001B1E7F">
      <w:pPr>
        <w:pStyle w:val="Paraststmeklis"/>
        <w:shd w:val="clear" w:color="auto" w:fill="FFFFFF"/>
        <w:spacing w:before="0" w:beforeAutospacing="0" w:after="0" w:afterAutospacing="0"/>
        <w:jc w:val="both"/>
        <w:rPr>
          <w:lang w:val="lv-LV"/>
        </w:rPr>
      </w:pPr>
      <w:r w:rsidRPr="00DB47DA">
        <w:rPr>
          <w:rStyle w:val="Izclums"/>
          <w:b/>
          <w:bCs/>
          <w:bdr w:val="none" w:sz="0" w:space="0" w:color="auto" w:frame="1"/>
          <w:lang w:val="lv-LV"/>
        </w:rPr>
        <w:t>Citi pienākumi:</w:t>
      </w:r>
      <w:r w:rsidRPr="00DB47DA">
        <w:rPr>
          <w:lang w:val="lv-LV"/>
        </w:rPr>
        <w:t> </w:t>
      </w:r>
    </w:p>
    <w:p w:rsidR="00EE57A4" w:rsidRPr="00DB47DA" w:rsidRDefault="0090148B" w:rsidP="001B1E7F">
      <w:pPr>
        <w:pStyle w:val="Paraststmeklis"/>
        <w:shd w:val="clear" w:color="auto" w:fill="FFFFFF"/>
        <w:spacing w:before="0" w:beforeAutospacing="0" w:after="0" w:afterAutospacing="0"/>
        <w:ind w:left="284" w:hanging="284"/>
        <w:jc w:val="both"/>
        <w:rPr>
          <w:lang w:val="lv-LV"/>
        </w:rPr>
      </w:pPr>
      <w:r w:rsidRPr="00DB47DA">
        <w:rPr>
          <w:lang w:val="lv-LV"/>
        </w:rPr>
        <w:t>9</w:t>
      </w:r>
      <w:r w:rsidR="00C607C5">
        <w:rPr>
          <w:lang w:val="lv-LV"/>
        </w:rPr>
        <w:t>.  </w:t>
      </w:r>
      <w:r w:rsidR="00EE57A4" w:rsidRPr="00DB47DA">
        <w:rPr>
          <w:lang w:val="lv-LV"/>
        </w:rPr>
        <w:t xml:space="preserve">Organizēt sadarbību ar izglītības un kultūras iestādēm, sabiedriskajām organizācijām un </w:t>
      </w:r>
      <w:r w:rsidRPr="00DB47DA">
        <w:rPr>
          <w:lang w:val="lv-LV"/>
        </w:rPr>
        <w:t>novada</w:t>
      </w:r>
      <w:r w:rsidR="00EE57A4" w:rsidRPr="00DB47DA">
        <w:rPr>
          <w:lang w:val="lv-LV"/>
        </w:rPr>
        <w:t xml:space="preserve"> institūcijām, piesaistot publiku, sadarbības partnerus un </w:t>
      </w:r>
      <w:r w:rsidRPr="00DB47DA">
        <w:rPr>
          <w:lang w:val="lv-LV"/>
        </w:rPr>
        <w:t>a</w:t>
      </w:r>
      <w:r w:rsidR="00EE57A4" w:rsidRPr="00DB47DA">
        <w:rPr>
          <w:lang w:val="lv-LV"/>
        </w:rPr>
        <w:t>tbalstītājus.</w:t>
      </w:r>
      <w:r w:rsidRPr="00DB47DA">
        <w:rPr>
          <w:lang w:val="lv-LV"/>
        </w:rPr>
        <w:t xml:space="preserve"> </w:t>
      </w:r>
    </w:p>
    <w:p w:rsidR="0090148B" w:rsidRPr="00DB47DA" w:rsidRDefault="0090148B" w:rsidP="001B1E7F">
      <w:pPr>
        <w:pStyle w:val="Paraststmeklis"/>
        <w:shd w:val="clear" w:color="auto" w:fill="FFFFFF"/>
        <w:spacing w:before="0" w:beforeAutospacing="0" w:after="0" w:afterAutospacing="0"/>
        <w:ind w:left="284" w:hanging="284"/>
        <w:jc w:val="both"/>
        <w:rPr>
          <w:lang w:val="lv-LV"/>
        </w:rPr>
      </w:pPr>
      <w:r w:rsidRPr="00DB47DA">
        <w:rPr>
          <w:lang w:val="lv-LV"/>
        </w:rPr>
        <w:t>10</w:t>
      </w:r>
      <w:r w:rsidR="00C607C5">
        <w:rPr>
          <w:lang w:val="lv-LV"/>
        </w:rPr>
        <w:t>. </w:t>
      </w:r>
      <w:r w:rsidR="00EE57A4" w:rsidRPr="00DB47DA">
        <w:rPr>
          <w:lang w:val="lv-LV"/>
        </w:rPr>
        <w:t xml:space="preserve">Plānot un organizēt savu darbu, nepieciešamības gadījumā veikt pasākuma atbildīgā administratora pienākumus, kā arī veikt citus darbus saskaņā ar </w:t>
      </w:r>
      <w:r w:rsidR="00C405AA" w:rsidRPr="00DB47DA">
        <w:rPr>
          <w:lang w:val="lv-LV"/>
        </w:rPr>
        <w:t>kultūras darba speciālista</w:t>
      </w:r>
      <w:r w:rsidR="00EE57A4" w:rsidRPr="00DB47DA">
        <w:rPr>
          <w:lang w:val="lv-LV"/>
        </w:rPr>
        <w:t xml:space="preserve"> norādījumiem.</w:t>
      </w:r>
    </w:p>
    <w:p w:rsidR="00EE57A4" w:rsidRPr="00DB47DA" w:rsidRDefault="00EE57A4" w:rsidP="001B1E7F">
      <w:pPr>
        <w:pStyle w:val="Paraststmeklis"/>
        <w:shd w:val="clear" w:color="auto" w:fill="FFFFFF"/>
        <w:spacing w:before="0" w:beforeAutospacing="0" w:after="0" w:afterAutospacing="0"/>
        <w:jc w:val="both"/>
        <w:rPr>
          <w:lang w:val="lv-LV"/>
        </w:rPr>
      </w:pPr>
      <w:r w:rsidRPr="00DB47DA">
        <w:rPr>
          <w:lang w:val="lv-LV"/>
        </w:rPr>
        <w:t> </w:t>
      </w:r>
    </w:p>
    <w:p w:rsidR="00EE57A4" w:rsidRPr="00DB47DA" w:rsidRDefault="00C405AA" w:rsidP="001B1E7F">
      <w:pPr>
        <w:pStyle w:val="Paraststmeklis"/>
        <w:shd w:val="clear" w:color="auto" w:fill="FFFFFF"/>
        <w:spacing w:before="0" w:beforeAutospacing="0" w:after="0" w:afterAutospacing="0"/>
        <w:jc w:val="both"/>
        <w:rPr>
          <w:lang w:val="lv-LV"/>
        </w:rPr>
      </w:pPr>
      <w:r w:rsidRPr="00DB47DA">
        <w:rPr>
          <w:rStyle w:val="Izteiksmgs"/>
          <w:bdr w:val="none" w:sz="0" w:space="0" w:color="auto" w:frame="1"/>
          <w:lang w:val="lv-LV"/>
        </w:rPr>
        <w:t>Darba pienākumu veikšanai nepieciešamā izglītība</w:t>
      </w:r>
      <w:r w:rsidR="00EE57A4" w:rsidRPr="00DB47DA">
        <w:rPr>
          <w:rStyle w:val="Izteiksmgs"/>
          <w:bdr w:val="none" w:sz="0" w:space="0" w:color="auto" w:frame="1"/>
          <w:lang w:val="lv-LV"/>
        </w:rPr>
        <w:t>:</w:t>
      </w:r>
      <w:r w:rsidR="00EE57A4" w:rsidRPr="00DB47DA">
        <w:rPr>
          <w:lang w:val="lv-LV"/>
        </w:rPr>
        <w:t> </w:t>
      </w:r>
    </w:p>
    <w:p w:rsidR="00EE57A4" w:rsidRPr="00DB47DA" w:rsidRDefault="00C405AA" w:rsidP="001B1E7F">
      <w:pPr>
        <w:pStyle w:val="Paraststmeklis"/>
        <w:shd w:val="clear" w:color="auto" w:fill="FFFFFF"/>
        <w:spacing w:before="0" w:beforeAutospacing="0" w:after="0" w:afterAutospacing="0"/>
        <w:ind w:left="284" w:hanging="284"/>
        <w:jc w:val="both"/>
        <w:rPr>
          <w:lang w:val="lv-LV"/>
        </w:rPr>
      </w:pPr>
      <w:r w:rsidRPr="00DB47DA">
        <w:rPr>
          <w:lang w:val="lv-LV"/>
        </w:rPr>
        <w:t>1. </w:t>
      </w:r>
      <w:r w:rsidR="0090148B" w:rsidRPr="00DB47DA">
        <w:rPr>
          <w:lang w:val="lv-LV"/>
        </w:rPr>
        <w:t>Akadēmisk</w:t>
      </w:r>
      <w:r w:rsidRPr="00DB47DA">
        <w:rPr>
          <w:lang w:val="lv-LV"/>
        </w:rPr>
        <w:t>ā</w:t>
      </w:r>
      <w:r w:rsidR="0090148B" w:rsidRPr="00DB47DA">
        <w:rPr>
          <w:lang w:val="lv-LV"/>
        </w:rPr>
        <w:t xml:space="preserve"> izglītīb</w:t>
      </w:r>
      <w:r w:rsidRPr="00DB47DA">
        <w:rPr>
          <w:lang w:val="lv-LV"/>
        </w:rPr>
        <w:t>a</w:t>
      </w:r>
      <w:r w:rsidR="0090148B" w:rsidRPr="00DB47DA">
        <w:rPr>
          <w:lang w:val="lv-LV"/>
        </w:rPr>
        <w:t xml:space="preserve"> (bakalaura grāds) vai otrā līmeņa profesionāl</w:t>
      </w:r>
      <w:r w:rsidRPr="00DB47DA">
        <w:rPr>
          <w:lang w:val="lv-LV"/>
        </w:rPr>
        <w:t>ā</w:t>
      </w:r>
      <w:r w:rsidR="0090148B" w:rsidRPr="00DB47DA">
        <w:rPr>
          <w:lang w:val="lv-LV"/>
        </w:rPr>
        <w:t xml:space="preserve"> augstāk</w:t>
      </w:r>
      <w:r w:rsidRPr="00DB47DA">
        <w:rPr>
          <w:lang w:val="lv-LV"/>
        </w:rPr>
        <w:t>ā</w:t>
      </w:r>
      <w:r w:rsidR="0090148B" w:rsidRPr="00DB47DA">
        <w:rPr>
          <w:lang w:val="lv-LV"/>
        </w:rPr>
        <w:t xml:space="preserve"> izglītīb</w:t>
      </w:r>
      <w:r w:rsidRPr="00DB47DA">
        <w:rPr>
          <w:lang w:val="lv-LV"/>
        </w:rPr>
        <w:t>a</w:t>
      </w:r>
      <w:proofErr w:type="gramStart"/>
      <w:r w:rsidR="0090148B" w:rsidRPr="00DB47DA">
        <w:rPr>
          <w:lang w:val="lv-LV"/>
        </w:rPr>
        <w:t xml:space="preserve">  </w:t>
      </w:r>
      <w:proofErr w:type="gramEnd"/>
      <w:r w:rsidR="0090148B" w:rsidRPr="00DB47DA">
        <w:rPr>
          <w:lang w:val="lv-LV"/>
        </w:rPr>
        <w:t>(profesionāl</w:t>
      </w:r>
      <w:r w:rsidRPr="00DB47DA">
        <w:rPr>
          <w:lang w:val="lv-LV"/>
        </w:rPr>
        <w:t>ais</w:t>
      </w:r>
      <w:r w:rsidR="0090148B" w:rsidRPr="00DB47DA">
        <w:rPr>
          <w:lang w:val="lv-LV"/>
        </w:rPr>
        <w:t xml:space="preserve"> bakalaura grād</w:t>
      </w:r>
      <w:r w:rsidRPr="00DB47DA">
        <w:rPr>
          <w:lang w:val="lv-LV"/>
        </w:rPr>
        <w:t>s</w:t>
      </w:r>
      <w:r w:rsidR="0090148B" w:rsidRPr="00DB47DA">
        <w:rPr>
          <w:lang w:val="lv-LV"/>
        </w:rPr>
        <w:t>)</w:t>
      </w:r>
      <w:r w:rsidRPr="00DB47DA">
        <w:rPr>
          <w:lang w:val="lv-LV"/>
        </w:rPr>
        <w:t>.</w:t>
      </w:r>
    </w:p>
    <w:p w:rsidR="00EE57A4" w:rsidRPr="00DB47DA" w:rsidRDefault="00C405AA" w:rsidP="001B1E7F">
      <w:pPr>
        <w:pStyle w:val="Paraststmeklis"/>
        <w:shd w:val="clear" w:color="auto" w:fill="FFFFFF"/>
        <w:spacing w:before="0" w:beforeAutospacing="0" w:after="0" w:afterAutospacing="0"/>
        <w:ind w:left="284" w:hanging="284"/>
        <w:jc w:val="both"/>
        <w:rPr>
          <w:lang w:val="lv-LV"/>
        </w:rPr>
      </w:pPr>
      <w:r w:rsidRPr="00DB47DA">
        <w:rPr>
          <w:lang w:val="lv-LV"/>
        </w:rPr>
        <w:t>2. </w:t>
      </w:r>
      <w:r w:rsidR="00EE57A4" w:rsidRPr="00DB47DA">
        <w:rPr>
          <w:lang w:val="lv-LV"/>
        </w:rPr>
        <w:t xml:space="preserve">Valsts valodas zināšanas augstākajā līmenī, </w:t>
      </w:r>
      <w:r w:rsidRPr="00DB47DA">
        <w:rPr>
          <w:lang w:val="lv-LV"/>
        </w:rPr>
        <w:t xml:space="preserve">un vienas </w:t>
      </w:r>
      <w:r w:rsidR="00EE57A4" w:rsidRPr="00DB47DA">
        <w:rPr>
          <w:lang w:val="lv-LV"/>
        </w:rPr>
        <w:t>svešvalodas</w:t>
      </w:r>
      <w:r w:rsidRPr="00DB47DA">
        <w:rPr>
          <w:lang w:val="lv-LV"/>
        </w:rPr>
        <w:t xml:space="preserve"> prasme.</w:t>
      </w:r>
    </w:p>
    <w:p w:rsidR="00EE57A4" w:rsidRPr="00DB47DA" w:rsidRDefault="00C405AA" w:rsidP="001B1E7F">
      <w:pPr>
        <w:pStyle w:val="Paraststmeklis"/>
        <w:shd w:val="clear" w:color="auto" w:fill="FFFFFF"/>
        <w:spacing w:before="0" w:beforeAutospacing="0" w:after="0" w:afterAutospacing="0"/>
        <w:ind w:left="284" w:hanging="284"/>
        <w:jc w:val="both"/>
        <w:rPr>
          <w:lang w:val="lv-LV"/>
        </w:rPr>
      </w:pPr>
      <w:r w:rsidRPr="00DB47DA">
        <w:rPr>
          <w:lang w:val="lv-LV"/>
        </w:rPr>
        <w:t>3. Labas prasmes strādājot ar biroja tehniku</w:t>
      </w:r>
      <w:r w:rsidR="00EE57A4" w:rsidRPr="00DB47DA">
        <w:rPr>
          <w:lang w:val="lv-LV"/>
        </w:rPr>
        <w:t>.</w:t>
      </w:r>
    </w:p>
    <w:p w:rsidR="00EE57A4" w:rsidRPr="00DB47DA" w:rsidRDefault="00C405AA" w:rsidP="001B1E7F">
      <w:pPr>
        <w:pStyle w:val="Paraststmeklis"/>
        <w:shd w:val="clear" w:color="auto" w:fill="FFFFFF"/>
        <w:spacing w:before="0" w:beforeAutospacing="0" w:after="0" w:afterAutospacing="0"/>
        <w:ind w:left="284" w:hanging="284"/>
        <w:jc w:val="both"/>
        <w:rPr>
          <w:lang w:val="lv-LV"/>
        </w:rPr>
      </w:pPr>
      <w:r w:rsidRPr="00DB47DA">
        <w:rPr>
          <w:lang w:val="lv-LV"/>
        </w:rPr>
        <w:t>4.</w:t>
      </w:r>
      <w:r w:rsidR="00EE57A4" w:rsidRPr="00DB47DA">
        <w:rPr>
          <w:lang w:val="lv-LV"/>
        </w:rPr>
        <w:t xml:space="preserve"> Spēj</w:t>
      </w:r>
      <w:r w:rsidRPr="00DB47DA">
        <w:rPr>
          <w:lang w:val="lv-LV"/>
        </w:rPr>
        <w:t>a</w:t>
      </w:r>
      <w:r w:rsidR="00EE57A4" w:rsidRPr="00DB47DA">
        <w:rPr>
          <w:lang w:val="lv-LV"/>
        </w:rPr>
        <w:t xml:space="preserve"> organizēt savu darbu, strādāt komandā un uzņemties atbildību.</w:t>
      </w:r>
    </w:p>
    <w:p w:rsidR="00EE57A4" w:rsidRPr="00DB47DA" w:rsidRDefault="00C405AA" w:rsidP="001B1E7F">
      <w:pPr>
        <w:pStyle w:val="Paraststmeklis"/>
        <w:shd w:val="clear" w:color="auto" w:fill="FFFFFF"/>
        <w:spacing w:before="0" w:beforeAutospacing="0" w:after="0" w:afterAutospacing="0"/>
        <w:ind w:left="284" w:hanging="284"/>
        <w:jc w:val="both"/>
        <w:rPr>
          <w:lang w:val="lv-LV"/>
        </w:rPr>
      </w:pPr>
      <w:r w:rsidRPr="00DB47DA">
        <w:rPr>
          <w:lang w:val="lv-LV"/>
        </w:rPr>
        <w:t>5. </w:t>
      </w:r>
      <w:r w:rsidR="00EE57A4" w:rsidRPr="00DB47DA">
        <w:rPr>
          <w:lang w:val="lv-LV"/>
        </w:rPr>
        <w:t>Vēlamās personības īpašības: precizitāte, strādīgums, godīgums, labas komunikācijas prasmes, radošās spējas, labs literārais stils rakstveidā un mutvārdos, augsta atbildības sajūta, vēlme un prasme sadarboties ar amatieru kolektīviem, citām iestādēm, organizācijām un mediju pārstāvjiem, kā arī spēja pārvarēt stresa situācijas.</w:t>
      </w:r>
    </w:p>
    <w:p w:rsidR="00EE57A4" w:rsidRPr="00DB47DA" w:rsidRDefault="00EE57A4" w:rsidP="001B1E7F">
      <w:pPr>
        <w:pStyle w:val="Paraststmeklis"/>
        <w:shd w:val="clear" w:color="auto" w:fill="FFFFFF"/>
        <w:spacing w:before="0" w:beforeAutospacing="0" w:after="0" w:afterAutospacing="0"/>
        <w:ind w:left="284" w:hanging="284"/>
        <w:jc w:val="both"/>
        <w:rPr>
          <w:lang w:val="lv-LV"/>
        </w:rPr>
      </w:pPr>
      <w:r w:rsidRPr="00DB47DA">
        <w:rPr>
          <w:lang w:val="lv-LV"/>
        </w:rPr>
        <w:t> </w:t>
      </w:r>
    </w:p>
    <w:p w:rsidR="00EE57A4" w:rsidRPr="00DB47DA" w:rsidRDefault="00C405AA" w:rsidP="001B1E7F">
      <w:pPr>
        <w:pStyle w:val="Paraststmeklis"/>
        <w:shd w:val="clear" w:color="auto" w:fill="FFFFFF"/>
        <w:spacing w:before="0" w:beforeAutospacing="0" w:after="0" w:afterAutospacing="0"/>
        <w:jc w:val="both"/>
        <w:rPr>
          <w:lang w:val="lv-LV"/>
        </w:rPr>
      </w:pPr>
      <w:r w:rsidRPr="00DB47DA">
        <w:rPr>
          <w:rStyle w:val="Izteiksmgs"/>
          <w:bdr w:val="none" w:sz="0" w:space="0" w:color="auto" w:frame="1"/>
          <w:lang w:val="lv-LV"/>
        </w:rPr>
        <w:t>P</w:t>
      </w:r>
      <w:r w:rsidR="00EE57A4" w:rsidRPr="00DB47DA">
        <w:rPr>
          <w:rStyle w:val="Izteiksmgs"/>
          <w:bdr w:val="none" w:sz="0" w:space="0" w:color="auto" w:frame="1"/>
          <w:lang w:val="lv-LV"/>
        </w:rPr>
        <w:t>iedāvā</w:t>
      </w:r>
      <w:r w:rsidRPr="00DB47DA">
        <w:rPr>
          <w:rStyle w:val="Izteiksmgs"/>
          <w:bdr w:val="none" w:sz="0" w:space="0" w:color="auto" w:frame="1"/>
          <w:lang w:val="lv-LV"/>
        </w:rPr>
        <w:t>jam</w:t>
      </w:r>
      <w:r w:rsidR="00EE57A4" w:rsidRPr="00DB47DA">
        <w:rPr>
          <w:rStyle w:val="Izteiksmgs"/>
          <w:bdr w:val="none" w:sz="0" w:space="0" w:color="auto" w:frame="1"/>
          <w:lang w:val="lv-LV"/>
        </w:rPr>
        <w:t>:</w:t>
      </w:r>
      <w:r w:rsidRPr="00DB47DA">
        <w:rPr>
          <w:rStyle w:val="Izteiksmgs"/>
          <w:bdr w:val="none" w:sz="0" w:space="0" w:color="auto" w:frame="1"/>
          <w:lang w:val="lv-LV"/>
        </w:rPr>
        <w:t xml:space="preserve"> </w:t>
      </w:r>
      <w:r w:rsidR="00EE57A4" w:rsidRPr="00DB47DA">
        <w:rPr>
          <w:lang w:val="lv-LV"/>
        </w:rPr>
        <w:t xml:space="preserve">atbildīgu un intensīvu darbu, zinošu kolēģu atbalstu, </w:t>
      </w:r>
      <w:r w:rsidR="00C94321">
        <w:rPr>
          <w:lang w:val="lv-LV"/>
        </w:rPr>
        <w:t>ko</w:t>
      </w:r>
      <w:r w:rsidR="00DB47DA" w:rsidRPr="00DB47DA">
        <w:rPr>
          <w:lang w:val="lv-LV"/>
        </w:rPr>
        <w:t>nkurētspējīgu</w:t>
      </w:r>
      <w:r w:rsidR="00EE57A4" w:rsidRPr="00DB47DA">
        <w:rPr>
          <w:lang w:val="lv-LV"/>
        </w:rPr>
        <w:t xml:space="preserve"> atalgojumu</w:t>
      </w:r>
      <w:r w:rsidRPr="00DB47DA">
        <w:rPr>
          <w:lang w:val="lv-LV"/>
        </w:rPr>
        <w:t xml:space="preserve"> </w:t>
      </w:r>
      <w:r w:rsidR="00EE57A4" w:rsidRPr="00DB47DA">
        <w:rPr>
          <w:lang w:val="lv-LV"/>
        </w:rPr>
        <w:t>un sociālās garantijas.</w:t>
      </w:r>
    </w:p>
    <w:p w:rsidR="00EE57A4" w:rsidRPr="00DB47DA" w:rsidRDefault="00EE57A4" w:rsidP="001B1E7F">
      <w:pPr>
        <w:pStyle w:val="Paraststmeklis"/>
        <w:shd w:val="clear" w:color="auto" w:fill="FFFFFF"/>
        <w:spacing w:before="0" w:beforeAutospacing="0" w:after="0" w:afterAutospacing="0"/>
        <w:jc w:val="both"/>
        <w:rPr>
          <w:lang w:val="lv-LV"/>
        </w:rPr>
      </w:pPr>
      <w:r w:rsidRPr="00DB47DA">
        <w:rPr>
          <w:lang w:val="lv-LV"/>
        </w:rPr>
        <w:t> </w:t>
      </w:r>
    </w:p>
    <w:p w:rsidR="00EE57A4" w:rsidRPr="00DB47DA" w:rsidRDefault="00EE57A4" w:rsidP="001B1E7F">
      <w:pPr>
        <w:pStyle w:val="Paraststmeklis"/>
        <w:shd w:val="clear" w:color="auto" w:fill="FFFFFF"/>
        <w:spacing w:before="0" w:beforeAutospacing="0" w:after="0" w:afterAutospacing="0"/>
        <w:jc w:val="both"/>
        <w:rPr>
          <w:lang w:val="lv-LV"/>
        </w:rPr>
      </w:pPr>
      <w:r w:rsidRPr="00DB47DA">
        <w:rPr>
          <w:lang w:val="lv-LV"/>
        </w:rPr>
        <w:t> </w:t>
      </w:r>
    </w:p>
    <w:p w:rsidR="00EE57A4" w:rsidRPr="00DB47DA" w:rsidRDefault="00EE57A4" w:rsidP="001B1E7F">
      <w:pPr>
        <w:pStyle w:val="Paraststmeklis"/>
        <w:shd w:val="clear" w:color="auto" w:fill="FFFFFF"/>
        <w:spacing w:before="0" w:beforeAutospacing="0" w:after="0" w:afterAutospacing="0"/>
        <w:jc w:val="both"/>
        <w:rPr>
          <w:lang w:val="lv-LV"/>
        </w:rPr>
      </w:pPr>
      <w:r w:rsidRPr="00DB47DA">
        <w:rPr>
          <w:lang w:val="lv-LV"/>
        </w:rPr>
        <w:t>C</w:t>
      </w:r>
      <w:r w:rsidR="006E3753" w:rsidRPr="00DB47DA">
        <w:rPr>
          <w:lang w:val="lv-LV"/>
        </w:rPr>
        <w:t xml:space="preserve">V un motivācijas vēstuli sūtīt </w:t>
      </w:r>
      <w:r w:rsidRPr="00DB47DA">
        <w:rPr>
          <w:lang w:val="lv-LV"/>
        </w:rPr>
        <w:t>uz e-pastu:</w:t>
      </w:r>
      <w:r w:rsidRPr="00DB47DA">
        <w:rPr>
          <w:rStyle w:val="apple-converted-space"/>
          <w:lang w:val="lv-LV"/>
        </w:rPr>
        <w:t> </w:t>
      </w:r>
      <w:hyperlink r:id="rId5" w:history="1">
        <w:r w:rsidR="0090148B" w:rsidRPr="00DB47DA">
          <w:rPr>
            <w:rStyle w:val="Hipersaite"/>
            <w:lang w:val="lv-LV"/>
          </w:rPr>
          <w:t>ergli@ergli.lv</w:t>
        </w:r>
      </w:hyperlink>
      <w:r w:rsidR="0090148B" w:rsidRPr="00DB47DA">
        <w:rPr>
          <w:rStyle w:val="apple-converted-space"/>
          <w:lang w:val="lv-LV"/>
        </w:rPr>
        <w:t xml:space="preserve"> līdz 2017. gada15. </w:t>
      </w:r>
      <w:r w:rsidR="00C405AA" w:rsidRPr="00DB47DA">
        <w:rPr>
          <w:rStyle w:val="apple-converted-space"/>
          <w:lang w:val="lv-LV"/>
        </w:rPr>
        <w:t>j</w:t>
      </w:r>
      <w:r w:rsidR="0090148B" w:rsidRPr="00DB47DA">
        <w:rPr>
          <w:rStyle w:val="apple-converted-space"/>
          <w:lang w:val="lv-LV"/>
        </w:rPr>
        <w:t>ūnija</w:t>
      </w:r>
      <w:r w:rsidR="009742A4">
        <w:rPr>
          <w:rStyle w:val="apple-converted-space"/>
          <w:lang w:val="lv-LV"/>
        </w:rPr>
        <w:t xml:space="preserve"> plkst.16.00</w:t>
      </w:r>
      <w:bookmarkStart w:id="0" w:name="_GoBack"/>
      <w:bookmarkEnd w:id="0"/>
      <w:r w:rsidR="0090148B" w:rsidRPr="00DB47DA">
        <w:rPr>
          <w:rStyle w:val="apple-converted-space"/>
          <w:lang w:val="lv-LV"/>
        </w:rPr>
        <w:t xml:space="preserve"> a</w:t>
      </w:r>
      <w:r w:rsidR="005E0CA0" w:rsidRPr="00DB47DA">
        <w:rPr>
          <w:lang w:val="lv-LV"/>
        </w:rPr>
        <w:t>r norādi „Kultūras</w:t>
      </w:r>
      <w:r w:rsidRPr="00DB47DA">
        <w:rPr>
          <w:lang w:val="lv-LV"/>
        </w:rPr>
        <w:t xml:space="preserve"> projektu </w:t>
      </w:r>
      <w:r w:rsidR="00DB47DA" w:rsidRPr="00DB47DA">
        <w:rPr>
          <w:lang w:val="lv-LV"/>
        </w:rPr>
        <w:t>speciālists</w:t>
      </w:r>
      <w:r w:rsidR="0090148B" w:rsidRPr="00DB47DA">
        <w:rPr>
          <w:lang w:val="lv-LV"/>
        </w:rPr>
        <w:t>”</w:t>
      </w:r>
    </w:p>
    <w:p w:rsidR="00EE57A4" w:rsidRPr="00DB47DA" w:rsidRDefault="00EE57A4" w:rsidP="005E0CA0">
      <w:pPr>
        <w:pStyle w:val="Paraststmeklis"/>
        <w:shd w:val="clear" w:color="auto" w:fill="FFFFFF"/>
        <w:spacing w:before="0" w:beforeAutospacing="0" w:after="0" w:afterAutospacing="0"/>
        <w:rPr>
          <w:lang w:val="lv-LV"/>
        </w:rPr>
      </w:pPr>
      <w:r w:rsidRPr="00DB47DA">
        <w:rPr>
          <w:lang w:val="lv-LV"/>
        </w:rPr>
        <w:t> </w:t>
      </w:r>
    </w:p>
    <w:p w:rsidR="00EE57A4" w:rsidRPr="00DB47DA" w:rsidRDefault="00EE57A4" w:rsidP="00EE57A4">
      <w:pPr>
        <w:pStyle w:val="Paraststmeklis"/>
        <w:shd w:val="clear" w:color="auto" w:fill="FFFFFF"/>
        <w:spacing w:before="0" w:beforeAutospacing="0" w:after="0" w:afterAutospacing="0"/>
        <w:jc w:val="both"/>
        <w:rPr>
          <w:rFonts w:ascii="Arial" w:hAnsi="Arial" w:cs="Arial"/>
          <w:color w:val="7B7B7B"/>
          <w:lang w:val="lv-LV"/>
        </w:rPr>
      </w:pPr>
      <w:r w:rsidRPr="00DB47DA">
        <w:rPr>
          <w:rFonts w:ascii="Arial" w:hAnsi="Arial" w:cs="Arial"/>
          <w:color w:val="7B7B7B"/>
          <w:lang w:val="lv-LV"/>
        </w:rPr>
        <w:t> </w:t>
      </w:r>
    </w:p>
    <w:sectPr w:rsidR="00EE57A4" w:rsidRPr="00DB47DA" w:rsidSect="001B1E7F">
      <w:pgSz w:w="11906" w:h="16838"/>
      <w:pgMar w:top="1440" w:right="14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D0FDD"/>
    <w:multiLevelType w:val="multilevel"/>
    <w:tmpl w:val="8ED4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06115F"/>
    <w:multiLevelType w:val="multilevel"/>
    <w:tmpl w:val="2118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C96048"/>
    <w:multiLevelType w:val="multilevel"/>
    <w:tmpl w:val="EEBA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C46A64"/>
    <w:multiLevelType w:val="multilevel"/>
    <w:tmpl w:val="A4F03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12012E"/>
    <w:multiLevelType w:val="multilevel"/>
    <w:tmpl w:val="D3F0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FC47A9"/>
    <w:multiLevelType w:val="multilevel"/>
    <w:tmpl w:val="AE64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245323"/>
    <w:multiLevelType w:val="multilevel"/>
    <w:tmpl w:val="5A108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E39"/>
    <w:rsid w:val="000336B2"/>
    <w:rsid w:val="00105DAB"/>
    <w:rsid w:val="001B1E7F"/>
    <w:rsid w:val="005E0CA0"/>
    <w:rsid w:val="006E3753"/>
    <w:rsid w:val="0090148B"/>
    <w:rsid w:val="00942265"/>
    <w:rsid w:val="009742A4"/>
    <w:rsid w:val="00AF1E39"/>
    <w:rsid w:val="00B759AB"/>
    <w:rsid w:val="00BC26D0"/>
    <w:rsid w:val="00C405AA"/>
    <w:rsid w:val="00C607C5"/>
    <w:rsid w:val="00C94321"/>
    <w:rsid w:val="00D11E21"/>
    <w:rsid w:val="00DB47DA"/>
    <w:rsid w:val="00EE57A4"/>
    <w:rsid w:val="00FB48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0D0F8-F06B-406D-8777-A9D2CE34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9"/>
    <w:qFormat/>
    <w:rsid w:val="009422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4">
    <w:name w:val="heading 4"/>
    <w:basedOn w:val="Parasts"/>
    <w:link w:val="Virsraksts4Rakstz"/>
    <w:uiPriority w:val="9"/>
    <w:qFormat/>
    <w:rsid w:val="00B759A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BC26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Noklusjumarindkopasfonts"/>
    <w:rsid w:val="00BC26D0"/>
  </w:style>
  <w:style w:type="character" w:styleId="Hipersaite">
    <w:name w:val="Hyperlink"/>
    <w:basedOn w:val="Noklusjumarindkopasfonts"/>
    <w:uiPriority w:val="99"/>
    <w:unhideWhenUsed/>
    <w:rsid w:val="00BC26D0"/>
    <w:rPr>
      <w:color w:val="0000FF"/>
      <w:u w:val="single"/>
    </w:rPr>
  </w:style>
  <w:style w:type="character" w:customStyle="1" w:styleId="Virsraksts4Rakstz">
    <w:name w:val="Virsraksts 4 Rakstz."/>
    <w:basedOn w:val="Noklusjumarindkopasfonts"/>
    <w:link w:val="Virsraksts4"/>
    <w:uiPriority w:val="9"/>
    <w:rsid w:val="00B759AB"/>
    <w:rPr>
      <w:rFonts w:ascii="Times New Roman" w:eastAsia="Times New Roman" w:hAnsi="Times New Roman" w:cs="Times New Roman"/>
      <w:b/>
      <w:bCs/>
      <w:sz w:val="24"/>
      <w:szCs w:val="24"/>
      <w:lang w:eastAsia="en-GB"/>
    </w:rPr>
  </w:style>
  <w:style w:type="character" w:styleId="Izteiksmgs">
    <w:name w:val="Strong"/>
    <w:basedOn w:val="Noklusjumarindkopasfonts"/>
    <w:uiPriority w:val="22"/>
    <w:qFormat/>
    <w:rsid w:val="00B759AB"/>
    <w:rPr>
      <w:b/>
      <w:bCs/>
    </w:rPr>
  </w:style>
  <w:style w:type="character" w:customStyle="1" w:styleId="ng-binding">
    <w:name w:val="ng-binding"/>
    <w:basedOn w:val="Noklusjumarindkopasfonts"/>
    <w:rsid w:val="00D11E21"/>
  </w:style>
  <w:style w:type="character" w:customStyle="1" w:styleId="Virsraksts1Rakstz">
    <w:name w:val="Virsraksts 1 Rakstz."/>
    <w:basedOn w:val="Noklusjumarindkopasfonts"/>
    <w:link w:val="Virsraksts1"/>
    <w:uiPriority w:val="9"/>
    <w:rsid w:val="00942265"/>
    <w:rPr>
      <w:rFonts w:asciiTheme="majorHAnsi" w:eastAsiaTheme="majorEastAsia" w:hAnsiTheme="majorHAnsi" w:cstheme="majorBidi"/>
      <w:color w:val="2F5496" w:themeColor="accent1" w:themeShade="BF"/>
      <w:sz w:val="32"/>
      <w:szCs w:val="32"/>
    </w:rPr>
  </w:style>
  <w:style w:type="paragraph" w:customStyle="1" w:styleId="meta">
    <w:name w:val="meta"/>
    <w:basedOn w:val="Parasts"/>
    <w:rsid w:val="009422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hotoauthor">
    <w:name w:val="photo_author"/>
    <w:basedOn w:val="Noklusjumarindkopasfonts"/>
    <w:rsid w:val="00942265"/>
  </w:style>
  <w:style w:type="character" w:styleId="Izclums">
    <w:name w:val="Emphasis"/>
    <w:basedOn w:val="Noklusjumarindkopasfonts"/>
    <w:uiPriority w:val="20"/>
    <w:qFormat/>
    <w:rsid w:val="00EE57A4"/>
    <w:rPr>
      <w:i/>
      <w:iCs/>
    </w:rPr>
  </w:style>
  <w:style w:type="character" w:customStyle="1" w:styleId="Mention">
    <w:name w:val="Mention"/>
    <w:basedOn w:val="Noklusjumarindkopasfonts"/>
    <w:uiPriority w:val="99"/>
    <w:semiHidden/>
    <w:unhideWhenUsed/>
    <w:rsid w:val="0090148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730503">
      <w:bodyDiv w:val="1"/>
      <w:marLeft w:val="0"/>
      <w:marRight w:val="0"/>
      <w:marTop w:val="0"/>
      <w:marBottom w:val="0"/>
      <w:divBdr>
        <w:top w:val="none" w:sz="0" w:space="0" w:color="auto"/>
        <w:left w:val="none" w:sz="0" w:space="0" w:color="auto"/>
        <w:bottom w:val="none" w:sz="0" w:space="0" w:color="auto"/>
        <w:right w:val="none" w:sz="0" w:space="0" w:color="auto"/>
      </w:divBdr>
    </w:div>
    <w:div w:id="1202211602">
      <w:bodyDiv w:val="1"/>
      <w:marLeft w:val="0"/>
      <w:marRight w:val="0"/>
      <w:marTop w:val="0"/>
      <w:marBottom w:val="0"/>
      <w:divBdr>
        <w:top w:val="none" w:sz="0" w:space="0" w:color="auto"/>
        <w:left w:val="none" w:sz="0" w:space="0" w:color="auto"/>
        <w:bottom w:val="none" w:sz="0" w:space="0" w:color="auto"/>
        <w:right w:val="none" w:sz="0" w:space="0" w:color="auto"/>
      </w:divBdr>
    </w:div>
    <w:div w:id="1418135443">
      <w:bodyDiv w:val="1"/>
      <w:marLeft w:val="0"/>
      <w:marRight w:val="0"/>
      <w:marTop w:val="0"/>
      <w:marBottom w:val="0"/>
      <w:divBdr>
        <w:top w:val="none" w:sz="0" w:space="0" w:color="auto"/>
        <w:left w:val="none" w:sz="0" w:space="0" w:color="auto"/>
        <w:bottom w:val="none" w:sz="0" w:space="0" w:color="auto"/>
        <w:right w:val="none" w:sz="0" w:space="0" w:color="auto"/>
      </w:divBdr>
      <w:divsChild>
        <w:div w:id="287592783">
          <w:marLeft w:val="0"/>
          <w:marRight w:val="0"/>
          <w:marTop w:val="0"/>
          <w:marBottom w:val="0"/>
          <w:divBdr>
            <w:top w:val="none" w:sz="0" w:space="0" w:color="auto"/>
            <w:left w:val="none" w:sz="0" w:space="0" w:color="auto"/>
            <w:bottom w:val="none" w:sz="0" w:space="0" w:color="auto"/>
            <w:right w:val="none" w:sz="0" w:space="0" w:color="auto"/>
          </w:divBdr>
          <w:divsChild>
            <w:div w:id="341705362">
              <w:marLeft w:val="0"/>
              <w:marRight w:val="0"/>
              <w:marTop w:val="0"/>
              <w:marBottom w:val="0"/>
              <w:divBdr>
                <w:top w:val="none" w:sz="0" w:space="0" w:color="auto"/>
                <w:left w:val="none" w:sz="0" w:space="0" w:color="auto"/>
                <w:bottom w:val="none" w:sz="0" w:space="0" w:color="auto"/>
                <w:right w:val="none" w:sz="0" w:space="0" w:color="auto"/>
              </w:divBdr>
              <w:divsChild>
                <w:div w:id="17777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74385">
          <w:marLeft w:val="0"/>
          <w:marRight w:val="0"/>
          <w:marTop w:val="0"/>
          <w:marBottom w:val="0"/>
          <w:divBdr>
            <w:top w:val="none" w:sz="0" w:space="0" w:color="auto"/>
            <w:left w:val="none" w:sz="0" w:space="0" w:color="auto"/>
            <w:bottom w:val="none" w:sz="0" w:space="0" w:color="auto"/>
            <w:right w:val="none" w:sz="0" w:space="0" w:color="auto"/>
          </w:divBdr>
          <w:divsChild>
            <w:div w:id="1943412078">
              <w:marLeft w:val="0"/>
              <w:marRight w:val="0"/>
              <w:marTop w:val="105"/>
              <w:marBottom w:val="150"/>
              <w:divBdr>
                <w:top w:val="none" w:sz="0" w:space="0" w:color="auto"/>
                <w:left w:val="none" w:sz="0" w:space="0" w:color="auto"/>
                <w:bottom w:val="none" w:sz="0" w:space="0" w:color="auto"/>
                <w:right w:val="none" w:sz="0" w:space="0" w:color="auto"/>
              </w:divBdr>
            </w:div>
            <w:div w:id="1197087981">
              <w:marLeft w:val="0"/>
              <w:marRight w:val="0"/>
              <w:marTop w:val="0"/>
              <w:marBottom w:val="0"/>
              <w:divBdr>
                <w:top w:val="none" w:sz="0" w:space="0" w:color="auto"/>
                <w:left w:val="none" w:sz="0" w:space="0" w:color="auto"/>
                <w:bottom w:val="none" w:sz="0" w:space="0" w:color="auto"/>
                <w:right w:val="none" w:sz="0" w:space="0" w:color="auto"/>
              </w:divBdr>
              <w:divsChild>
                <w:div w:id="1251622328">
                  <w:marLeft w:val="0"/>
                  <w:marRight w:val="0"/>
                  <w:marTop w:val="0"/>
                  <w:marBottom w:val="45"/>
                  <w:divBdr>
                    <w:top w:val="none" w:sz="0" w:space="0" w:color="auto"/>
                    <w:left w:val="none" w:sz="0" w:space="0" w:color="auto"/>
                    <w:bottom w:val="none" w:sz="0" w:space="0" w:color="auto"/>
                    <w:right w:val="none" w:sz="0" w:space="0" w:color="auto"/>
                  </w:divBdr>
                  <w:divsChild>
                    <w:div w:id="478812030">
                      <w:marLeft w:val="0"/>
                      <w:marRight w:val="0"/>
                      <w:marTop w:val="0"/>
                      <w:marBottom w:val="0"/>
                      <w:divBdr>
                        <w:top w:val="none" w:sz="0" w:space="0" w:color="auto"/>
                        <w:left w:val="none" w:sz="0" w:space="0" w:color="auto"/>
                        <w:bottom w:val="none" w:sz="0" w:space="0" w:color="auto"/>
                        <w:right w:val="none" w:sz="0" w:space="0" w:color="auto"/>
                      </w:divBdr>
                      <w:divsChild>
                        <w:div w:id="833103642">
                          <w:marLeft w:val="0"/>
                          <w:marRight w:val="0"/>
                          <w:marTop w:val="0"/>
                          <w:marBottom w:val="0"/>
                          <w:divBdr>
                            <w:top w:val="none" w:sz="0" w:space="0" w:color="auto"/>
                            <w:left w:val="none" w:sz="0" w:space="0" w:color="auto"/>
                            <w:bottom w:val="none" w:sz="0" w:space="0" w:color="auto"/>
                            <w:right w:val="none" w:sz="0" w:space="0" w:color="auto"/>
                          </w:divBdr>
                          <w:divsChild>
                            <w:div w:id="589505480">
                              <w:marLeft w:val="0"/>
                              <w:marRight w:val="0"/>
                              <w:marTop w:val="0"/>
                              <w:marBottom w:val="180"/>
                              <w:divBdr>
                                <w:top w:val="none" w:sz="0" w:space="0" w:color="auto"/>
                                <w:left w:val="none" w:sz="0" w:space="0" w:color="auto"/>
                                <w:bottom w:val="none" w:sz="0" w:space="0" w:color="auto"/>
                                <w:right w:val="none" w:sz="0" w:space="0" w:color="auto"/>
                              </w:divBdr>
                              <w:divsChild>
                                <w:div w:id="25836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680339">
          <w:marLeft w:val="0"/>
          <w:marRight w:val="0"/>
          <w:marTop w:val="0"/>
          <w:marBottom w:val="0"/>
          <w:divBdr>
            <w:top w:val="none" w:sz="0" w:space="0" w:color="auto"/>
            <w:left w:val="none" w:sz="0" w:space="0" w:color="auto"/>
            <w:bottom w:val="none" w:sz="0" w:space="0" w:color="auto"/>
            <w:right w:val="none" w:sz="0" w:space="0" w:color="auto"/>
          </w:divBdr>
          <w:divsChild>
            <w:div w:id="149910825">
              <w:marLeft w:val="0"/>
              <w:marRight w:val="0"/>
              <w:marTop w:val="105"/>
              <w:marBottom w:val="150"/>
              <w:divBdr>
                <w:top w:val="none" w:sz="0" w:space="0" w:color="auto"/>
                <w:left w:val="none" w:sz="0" w:space="0" w:color="auto"/>
                <w:bottom w:val="none" w:sz="0" w:space="0" w:color="auto"/>
                <w:right w:val="none" w:sz="0" w:space="0" w:color="auto"/>
              </w:divBdr>
            </w:div>
            <w:div w:id="1705910872">
              <w:marLeft w:val="0"/>
              <w:marRight w:val="0"/>
              <w:marTop w:val="0"/>
              <w:marBottom w:val="0"/>
              <w:divBdr>
                <w:top w:val="none" w:sz="0" w:space="0" w:color="auto"/>
                <w:left w:val="none" w:sz="0" w:space="0" w:color="auto"/>
                <w:bottom w:val="none" w:sz="0" w:space="0" w:color="auto"/>
                <w:right w:val="none" w:sz="0" w:space="0" w:color="auto"/>
              </w:divBdr>
              <w:divsChild>
                <w:div w:id="15046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32399">
          <w:marLeft w:val="0"/>
          <w:marRight w:val="0"/>
          <w:marTop w:val="0"/>
          <w:marBottom w:val="45"/>
          <w:divBdr>
            <w:top w:val="none" w:sz="0" w:space="0" w:color="auto"/>
            <w:left w:val="none" w:sz="0" w:space="0" w:color="auto"/>
            <w:bottom w:val="none" w:sz="0" w:space="0" w:color="auto"/>
            <w:right w:val="none" w:sz="0" w:space="0" w:color="auto"/>
          </w:divBdr>
          <w:divsChild>
            <w:div w:id="534850976">
              <w:marLeft w:val="0"/>
              <w:marRight w:val="0"/>
              <w:marTop w:val="0"/>
              <w:marBottom w:val="0"/>
              <w:divBdr>
                <w:top w:val="none" w:sz="0" w:space="0" w:color="auto"/>
                <w:left w:val="none" w:sz="0" w:space="0" w:color="auto"/>
                <w:bottom w:val="none" w:sz="0" w:space="0" w:color="auto"/>
                <w:right w:val="none" w:sz="0" w:space="0" w:color="auto"/>
              </w:divBdr>
              <w:divsChild>
                <w:div w:id="2042126891">
                  <w:marLeft w:val="0"/>
                  <w:marRight w:val="0"/>
                  <w:marTop w:val="0"/>
                  <w:marBottom w:val="0"/>
                  <w:divBdr>
                    <w:top w:val="none" w:sz="0" w:space="0" w:color="auto"/>
                    <w:left w:val="none" w:sz="0" w:space="0" w:color="auto"/>
                    <w:bottom w:val="none" w:sz="0" w:space="0" w:color="auto"/>
                    <w:right w:val="none" w:sz="0" w:space="0" w:color="auto"/>
                  </w:divBdr>
                  <w:divsChild>
                    <w:div w:id="567305402">
                      <w:marLeft w:val="0"/>
                      <w:marRight w:val="0"/>
                      <w:marTop w:val="180"/>
                      <w:marBottom w:val="180"/>
                      <w:divBdr>
                        <w:top w:val="none" w:sz="0" w:space="0" w:color="auto"/>
                        <w:left w:val="none" w:sz="0" w:space="0" w:color="auto"/>
                        <w:bottom w:val="none" w:sz="0" w:space="0" w:color="auto"/>
                        <w:right w:val="none" w:sz="0" w:space="0" w:color="auto"/>
                      </w:divBdr>
                      <w:divsChild>
                        <w:div w:id="2080639251">
                          <w:marLeft w:val="0"/>
                          <w:marRight w:val="0"/>
                          <w:marTop w:val="0"/>
                          <w:marBottom w:val="0"/>
                          <w:divBdr>
                            <w:top w:val="none" w:sz="0" w:space="0" w:color="auto"/>
                            <w:left w:val="none" w:sz="0" w:space="0" w:color="auto"/>
                            <w:bottom w:val="none" w:sz="0" w:space="0" w:color="auto"/>
                            <w:right w:val="none" w:sz="0" w:space="0" w:color="auto"/>
                          </w:divBdr>
                        </w:div>
                      </w:divsChild>
                    </w:div>
                    <w:div w:id="1050808646">
                      <w:marLeft w:val="0"/>
                      <w:marRight w:val="0"/>
                      <w:marTop w:val="180"/>
                      <w:marBottom w:val="180"/>
                      <w:divBdr>
                        <w:top w:val="none" w:sz="0" w:space="0" w:color="auto"/>
                        <w:left w:val="none" w:sz="0" w:space="0" w:color="auto"/>
                        <w:bottom w:val="none" w:sz="0" w:space="0" w:color="auto"/>
                        <w:right w:val="none" w:sz="0" w:space="0" w:color="auto"/>
                      </w:divBdr>
                      <w:divsChild>
                        <w:div w:id="1427994724">
                          <w:marLeft w:val="0"/>
                          <w:marRight w:val="0"/>
                          <w:marTop w:val="0"/>
                          <w:marBottom w:val="0"/>
                          <w:divBdr>
                            <w:top w:val="none" w:sz="0" w:space="0" w:color="auto"/>
                            <w:left w:val="none" w:sz="0" w:space="0" w:color="auto"/>
                            <w:bottom w:val="none" w:sz="0" w:space="0" w:color="auto"/>
                            <w:right w:val="none" w:sz="0" w:space="0" w:color="auto"/>
                          </w:divBdr>
                        </w:div>
                      </w:divsChild>
                    </w:div>
                    <w:div w:id="1133904616">
                      <w:marLeft w:val="0"/>
                      <w:marRight w:val="0"/>
                      <w:marTop w:val="180"/>
                      <w:marBottom w:val="180"/>
                      <w:divBdr>
                        <w:top w:val="none" w:sz="0" w:space="0" w:color="auto"/>
                        <w:left w:val="none" w:sz="0" w:space="0" w:color="auto"/>
                        <w:bottom w:val="none" w:sz="0" w:space="0" w:color="auto"/>
                        <w:right w:val="none" w:sz="0" w:space="0" w:color="auto"/>
                      </w:divBdr>
                      <w:divsChild>
                        <w:div w:id="837575078">
                          <w:marLeft w:val="0"/>
                          <w:marRight w:val="0"/>
                          <w:marTop w:val="0"/>
                          <w:marBottom w:val="0"/>
                          <w:divBdr>
                            <w:top w:val="none" w:sz="0" w:space="0" w:color="auto"/>
                            <w:left w:val="none" w:sz="0" w:space="0" w:color="auto"/>
                            <w:bottom w:val="none" w:sz="0" w:space="0" w:color="auto"/>
                            <w:right w:val="none" w:sz="0" w:space="0" w:color="auto"/>
                          </w:divBdr>
                        </w:div>
                      </w:divsChild>
                    </w:div>
                    <w:div w:id="1069426072">
                      <w:marLeft w:val="0"/>
                      <w:marRight w:val="0"/>
                      <w:marTop w:val="180"/>
                      <w:marBottom w:val="180"/>
                      <w:divBdr>
                        <w:top w:val="none" w:sz="0" w:space="0" w:color="auto"/>
                        <w:left w:val="none" w:sz="0" w:space="0" w:color="auto"/>
                        <w:bottom w:val="none" w:sz="0" w:space="0" w:color="auto"/>
                        <w:right w:val="none" w:sz="0" w:space="0" w:color="auto"/>
                      </w:divBdr>
                      <w:divsChild>
                        <w:div w:id="421880754">
                          <w:marLeft w:val="0"/>
                          <w:marRight w:val="0"/>
                          <w:marTop w:val="0"/>
                          <w:marBottom w:val="0"/>
                          <w:divBdr>
                            <w:top w:val="none" w:sz="0" w:space="0" w:color="auto"/>
                            <w:left w:val="none" w:sz="0" w:space="0" w:color="auto"/>
                            <w:bottom w:val="none" w:sz="0" w:space="0" w:color="auto"/>
                            <w:right w:val="none" w:sz="0" w:space="0" w:color="auto"/>
                          </w:divBdr>
                        </w:div>
                      </w:divsChild>
                    </w:div>
                    <w:div w:id="387533254">
                      <w:marLeft w:val="0"/>
                      <w:marRight w:val="0"/>
                      <w:marTop w:val="180"/>
                      <w:marBottom w:val="180"/>
                      <w:divBdr>
                        <w:top w:val="none" w:sz="0" w:space="0" w:color="auto"/>
                        <w:left w:val="none" w:sz="0" w:space="0" w:color="auto"/>
                        <w:bottom w:val="none" w:sz="0" w:space="0" w:color="auto"/>
                        <w:right w:val="none" w:sz="0" w:space="0" w:color="auto"/>
                      </w:divBdr>
                      <w:divsChild>
                        <w:div w:id="967860311">
                          <w:marLeft w:val="0"/>
                          <w:marRight w:val="0"/>
                          <w:marTop w:val="0"/>
                          <w:marBottom w:val="0"/>
                          <w:divBdr>
                            <w:top w:val="none" w:sz="0" w:space="0" w:color="auto"/>
                            <w:left w:val="none" w:sz="0" w:space="0" w:color="auto"/>
                            <w:bottom w:val="none" w:sz="0" w:space="0" w:color="auto"/>
                            <w:right w:val="none" w:sz="0" w:space="0" w:color="auto"/>
                          </w:divBdr>
                        </w:div>
                      </w:divsChild>
                    </w:div>
                    <w:div w:id="1822430743">
                      <w:marLeft w:val="0"/>
                      <w:marRight w:val="0"/>
                      <w:marTop w:val="180"/>
                      <w:marBottom w:val="180"/>
                      <w:divBdr>
                        <w:top w:val="none" w:sz="0" w:space="0" w:color="auto"/>
                        <w:left w:val="none" w:sz="0" w:space="0" w:color="auto"/>
                        <w:bottom w:val="none" w:sz="0" w:space="0" w:color="auto"/>
                        <w:right w:val="none" w:sz="0" w:space="0" w:color="auto"/>
                      </w:divBdr>
                      <w:divsChild>
                        <w:div w:id="160310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626291">
      <w:bodyDiv w:val="1"/>
      <w:marLeft w:val="0"/>
      <w:marRight w:val="0"/>
      <w:marTop w:val="0"/>
      <w:marBottom w:val="0"/>
      <w:divBdr>
        <w:top w:val="none" w:sz="0" w:space="0" w:color="auto"/>
        <w:left w:val="none" w:sz="0" w:space="0" w:color="auto"/>
        <w:bottom w:val="none" w:sz="0" w:space="0" w:color="auto"/>
        <w:right w:val="none" w:sz="0" w:space="0" w:color="auto"/>
      </w:divBdr>
    </w:div>
    <w:div w:id="1587376131">
      <w:bodyDiv w:val="1"/>
      <w:marLeft w:val="0"/>
      <w:marRight w:val="0"/>
      <w:marTop w:val="0"/>
      <w:marBottom w:val="0"/>
      <w:divBdr>
        <w:top w:val="none" w:sz="0" w:space="0" w:color="auto"/>
        <w:left w:val="none" w:sz="0" w:space="0" w:color="auto"/>
        <w:bottom w:val="none" w:sz="0" w:space="0" w:color="auto"/>
        <w:right w:val="none" w:sz="0" w:space="0" w:color="auto"/>
      </w:divBdr>
      <w:divsChild>
        <w:div w:id="1070541786">
          <w:marLeft w:val="0"/>
          <w:marRight w:val="0"/>
          <w:marTop w:val="0"/>
          <w:marBottom w:val="0"/>
          <w:divBdr>
            <w:top w:val="none" w:sz="0" w:space="0" w:color="auto"/>
            <w:left w:val="none" w:sz="0" w:space="0" w:color="auto"/>
            <w:bottom w:val="none" w:sz="0" w:space="0" w:color="auto"/>
            <w:right w:val="none" w:sz="0" w:space="0" w:color="auto"/>
          </w:divBdr>
          <w:divsChild>
            <w:div w:id="2124883842">
              <w:marLeft w:val="0"/>
              <w:marRight w:val="0"/>
              <w:marTop w:val="0"/>
              <w:marBottom w:val="0"/>
              <w:divBdr>
                <w:top w:val="none" w:sz="0" w:space="0" w:color="auto"/>
                <w:left w:val="none" w:sz="0" w:space="0" w:color="auto"/>
                <w:bottom w:val="none" w:sz="0" w:space="0" w:color="auto"/>
                <w:right w:val="none" w:sz="0" w:space="0" w:color="auto"/>
              </w:divBdr>
            </w:div>
            <w:div w:id="1639720290">
              <w:marLeft w:val="0"/>
              <w:marRight w:val="0"/>
              <w:marTop w:val="0"/>
              <w:marBottom w:val="0"/>
              <w:divBdr>
                <w:top w:val="dotted" w:sz="6" w:space="0" w:color="999999"/>
                <w:left w:val="none" w:sz="0" w:space="0" w:color="auto"/>
                <w:bottom w:val="none" w:sz="0" w:space="0" w:color="auto"/>
                <w:right w:val="none" w:sz="0" w:space="0" w:color="auto"/>
              </w:divBdr>
              <w:divsChild>
                <w:div w:id="672489688">
                  <w:marLeft w:val="0"/>
                  <w:marRight w:val="0"/>
                  <w:marTop w:val="0"/>
                  <w:marBottom w:val="0"/>
                  <w:divBdr>
                    <w:top w:val="none" w:sz="0" w:space="0" w:color="auto"/>
                    <w:left w:val="none" w:sz="0" w:space="0" w:color="auto"/>
                    <w:bottom w:val="none" w:sz="0" w:space="0" w:color="auto"/>
                    <w:right w:val="none" w:sz="0" w:space="0" w:color="auto"/>
                  </w:divBdr>
                  <w:divsChild>
                    <w:div w:id="537861418">
                      <w:marLeft w:val="0"/>
                      <w:marRight w:val="0"/>
                      <w:marTop w:val="0"/>
                      <w:marBottom w:val="0"/>
                      <w:divBdr>
                        <w:top w:val="none" w:sz="0" w:space="0" w:color="auto"/>
                        <w:left w:val="none" w:sz="0" w:space="0" w:color="auto"/>
                        <w:bottom w:val="none" w:sz="0" w:space="0" w:color="auto"/>
                        <w:right w:val="none" w:sz="0" w:space="0" w:color="auto"/>
                      </w:divBdr>
                    </w:div>
                    <w:div w:id="146238381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rgli@ergl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1792</Words>
  <Characters>1023</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IlzeS</cp:lastModifiedBy>
  <cp:revision>5</cp:revision>
  <dcterms:created xsi:type="dcterms:W3CDTF">2017-06-07T14:01:00Z</dcterms:created>
  <dcterms:modified xsi:type="dcterms:W3CDTF">2017-06-07T14:30:00Z</dcterms:modified>
</cp:coreProperties>
</file>