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09" w:rsidRPr="00465E09" w:rsidRDefault="00465E09" w:rsidP="00465E09">
      <w:pPr>
        <w:jc w:val="right"/>
        <w:rPr>
          <w:lang w:val="lv-LV"/>
        </w:rPr>
      </w:pPr>
      <w:r w:rsidRPr="00465E09">
        <w:rPr>
          <w:lang w:val="lv-LV"/>
        </w:rPr>
        <w:t>NORAKSTS</w:t>
      </w:r>
    </w:p>
    <w:p w:rsidR="00465E09" w:rsidRDefault="00465E09" w:rsidP="006A0F52">
      <w:pPr>
        <w:jc w:val="center"/>
        <w:rPr>
          <w:b/>
          <w:lang w:val="lv-LV"/>
        </w:rPr>
      </w:pPr>
    </w:p>
    <w:p w:rsidR="006A0F52" w:rsidRDefault="006A0F52" w:rsidP="006A0F52">
      <w:pPr>
        <w:jc w:val="center"/>
        <w:rPr>
          <w:b/>
          <w:lang w:val="lv-LV"/>
        </w:rPr>
      </w:pPr>
      <w:r>
        <w:rPr>
          <w:b/>
          <w:lang w:val="lv-LV"/>
        </w:rPr>
        <w:t>Ērgļu novada pašvaldības kustamās mantas -</w:t>
      </w:r>
    </w:p>
    <w:p w:rsidR="006A0F52" w:rsidRDefault="006A0F52" w:rsidP="006A0F52">
      <w:pPr>
        <w:jc w:val="center"/>
        <w:rPr>
          <w:b/>
          <w:lang w:val="lv-LV"/>
        </w:rPr>
      </w:pPr>
      <w:r>
        <w:rPr>
          <w:b/>
          <w:lang w:val="lv-LV"/>
        </w:rPr>
        <w:t xml:space="preserve"> automašīnas OPEL VIVARO </w:t>
      </w:r>
    </w:p>
    <w:p w:rsidR="006A0F52" w:rsidRDefault="006A0F52" w:rsidP="006A0F52">
      <w:pPr>
        <w:jc w:val="center"/>
        <w:rPr>
          <w:b/>
        </w:rPr>
      </w:pPr>
      <w:r>
        <w:rPr>
          <w:b/>
        </w:rPr>
        <w:t>IZSOLES NOTEIKUMI</w:t>
      </w:r>
    </w:p>
    <w:p w:rsidR="006A0F52" w:rsidRDefault="006A0F52" w:rsidP="006A0F52">
      <w:pPr>
        <w:jc w:val="center"/>
        <w:rPr>
          <w:lang w:val="lv-LV"/>
        </w:rPr>
      </w:pPr>
    </w:p>
    <w:p w:rsidR="006A0F52" w:rsidRDefault="006A0F52" w:rsidP="006A0F52">
      <w:pPr>
        <w:numPr>
          <w:ilvl w:val="0"/>
          <w:numId w:val="2"/>
        </w:numPr>
        <w:jc w:val="both"/>
        <w:rPr>
          <w:b/>
          <w:lang w:val="lv-LV"/>
        </w:rPr>
      </w:pPr>
      <w:r>
        <w:rPr>
          <w:b/>
          <w:lang w:val="lv-LV"/>
        </w:rPr>
        <w:t>VISPĀRĪGIE NOTEIKUMI:</w:t>
      </w:r>
    </w:p>
    <w:p w:rsidR="006A0F52" w:rsidRDefault="006A0F52" w:rsidP="006A0F52">
      <w:pPr>
        <w:jc w:val="both"/>
        <w:rPr>
          <w:lang w:val="lv-LV"/>
        </w:rPr>
      </w:pPr>
      <w:r>
        <w:rPr>
          <w:lang w:val="lv-LV"/>
        </w:rPr>
        <w:t>Izsoles noteikumi (turpmāk tekstā – noteikumi) paredz kārtību, kādā organizējama pašvaldības kustamās mantas –</w:t>
      </w:r>
      <w:r w:rsidR="00754C1C">
        <w:rPr>
          <w:lang w:val="lv-LV"/>
        </w:rPr>
        <w:t xml:space="preserve"> </w:t>
      </w:r>
      <w:r>
        <w:rPr>
          <w:lang w:val="lv-LV"/>
        </w:rPr>
        <w:t>automašīnas OPEL VIVARO, atsavināšana atbilstoši Publiskās personas mantas atsavināšanas likumam.</w:t>
      </w:r>
    </w:p>
    <w:p w:rsidR="006A0F52" w:rsidRDefault="006A0F52" w:rsidP="006A0F52">
      <w:pPr>
        <w:numPr>
          <w:ilvl w:val="1"/>
          <w:numId w:val="1"/>
        </w:numPr>
        <w:jc w:val="both"/>
        <w:rPr>
          <w:lang w:val="lv-LV"/>
        </w:rPr>
      </w:pPr>
      <w:r>
        <w:rPr>
          <w:lang w:val="lv-LV"/>
        </w:rPr>
        <w:t>Izsoli organizē Ērgļu novada pašvaldības kustamās mantas atsavināšanas komisija.</w:t>
      </w:r>
    </w:p>
    <w:p w:rsidR="006A0F52" w:rsidRDefault="006A0F52" w:rsidP="006A0F52">
      <w:pPr>
        <w:numPr>
          <w:ilvl w:val="1"/>
          <w:numId w:val="1"/>
        </w:numPr>
        <w:jc w:val="both"/>
        <w:rPr>
          <w:lang w:val="lv-LV"/>
        </w:rPr>
      </w:pPr>
      <w:r>
        <w:rPr>
          <w:lang w:val="lv-LV"/>
        </w:rPr>
        <w:t>Izsoles veids – mutiska izsole ar augšupejošu soli.</w:t>
      </w:r>
    </w:p>
    <w:p w:rsidR="006A0F52" w:rsidRDefault="006A0F52" w:rsidP="006A0F52">
      <w:pPr>
        <w:numPr>
          <w:ilvl w:val="1"/>
          <w:numId w:val="1"/>
        </w:numPr>
        <w:jc w:val="both"/>
      </w:pPr>
      <w:r>
        <w:rPr>
          <w:lang w:val="lv-LV"/>
        </w:rPr>
        <w:t xml:space="preserve">Izsolāmā objekta cenas paaugstinājums izsoles gaitā (solis) – EUR 20,00 (divdesmit </w:t>
      </w:r>
      <w:r>
        <w:rPr>
          <w:i/>
          <w:lang w:val="lv-LV"/>
        </w:rPr>
        <w:t>euro</w:t>
      </w:r>
      <w:r>
        <w:rPr>
          <w:lang w:val="lv-LV"/>
        </w:rPr>
        <w:t>).</w:t>
      </w:r>
    </w:p>
    <w:p w:rsidR="006A0F52" w:rsidRDefault="006A0F52" w:rsidP="006A0F52">
      <w:pPr>
        <w:numPr>
          <w:ilvl w:val="1"/>
          <w:numId w:val="1"/>
        </w:numPr>
        <w:jc w:val="both"/>
        <w:rPr>
          <w:lang w:val="lv-LV"/>
        </w:rPr>
      </w:pPr>
      <w:r>
        <w:rPr>
          <w:lang w:val="lv-LV"/>
        </w:rPr>
        <w:t>Kustamā manta tiks pārdota izsoles dalībniekam, kas piedāvās visaugstāko cenu vai vienīgajam pretendentam par nosacīto cenu.</w:t>
      </w:r>
    </w:p>
    <w:p w:rsidR="006A0F52" w:rsidRDefault="006A0F52" w:rsidP="006A0F52">
      <w:pPr>
        <w:numPr>
          <w:ilvl w:val="1"/>
          <w:numId w:val="1"/>
        </w:numPr>
        <w:jc w:val="both"/>
        <w:rPr>
          <w:lang w:val="lv-LV"/>
        </w:rPr>
      </w:pPr>
      <w:r>
        <w:rPr>
          <w:lang w:val="lv-LV"/>
        </w:rPr>
        <w:t xml:space="preserve">Izsoles laiks un vieta: 2020.gada 30. septembrī plkst. 11:30 Rīgas ielā 10, Ērgļos, Ērgļu pagastā Ērgļu novadā. </w:t>
      </w:r>
    </w:p>
    <w:p w:rsidR="006A0F52" w:rsidRDefault="006A0F52" w:rsidP="006A0F52">
      <w:pPr>
        <w:numPr>
          <w:ilvl w:val="1"/>
          <w:numId w:val="1"/>
        </w:numPr>
        <w:jc w:val="both"/>
        <w:rPr>
          <w:lang w:val="lv-LV"/>
        </w:rPr>
      </w:pPr>
      <w:r>
        <w:rPr>
          <w:lang w:val="lv-LV"/>
        </w:rPr>
        <w:t>Izsole notiks starp personām, kuras pieteikušās līdz 2020. gada 29. septembrim plkst.16:00.</w:t>
      </w:r>
    </w:p>
    <w:p w:rsidR="006A0F52" w:rsidRDefault="006A0F52" w:rsidP="006A0F52">
      <w:pPr>
        <w:numPr>
          <w:ilvl w:val="0"/>
          <w:numId w:val="1"/>
        </w:numPr>
        <w:jc w:val="both"/>
        <w:rPr>
          <w:b/>
          <w:lang w:val="lv-LV"/>
        </w:rPr>
      </w:pPr>
      <w:r>
        <w:rPr>
          <w:b/>
          <w:lang w:val="lv-LV"/>
        </w:rPr>
        <w:t>ZIŅAS PAR IZSOLĒ PIEDĀVĀTO KUSTAMO MANTU.</w:t>
      </w:r>
    </w:p>
    <w:p w:rsidR="006A0F52" w:rsidRDefault="006A0F52" w:rsidP="006A0F52">
      <w:pPr>
        <w:ind w:left="360"/>
        <w:jc w:val="both"/>
        <w:rPr>
          <w:lang w:val="lv-LV"/>
        </w:rPr>
      </w:pPr>
      <w:r>
        <w:rPr>
          <w:lang w:val="lv-LV"/>
        </w:rPr>
        <w:t>Izsolē tiek piedāvāta Ērgļu novada pašvaldības kustamā manta:</w:t>
      </w:r>
    </w:p>
    <w:p w:rsidR="006A0F52" w:rsidRDefault="006A0F52" w:rsidP="006A0F52">
      <w:pPr>
        <w:numPr>
          <w:ilvl w:val="1"/>
          <w:numId w:val="1"/>
        </w:numPr>
        <w:jc w:val="both"/>
      </w:pPr>
      <w:r>
        <w:rPr>
          <w:lang w:val="lv-LV"/>
        </w:rPr>
        <w:t xml:space="preserve">Vieglā automašīna OPEL VIVARO, (valsts reģistrācijas numurs FT510,  izlaiduma gads 2002, VIN WOLJ7BCA63V600448; rezerves daļām).   kustamās mantas izsoles sākumcena – EUR 120.58 (viens simts divdesmit </w:t>
      </w:r>
      <w:r>
        <w:rPr>
          <w:i/>
          <w:lang w:val="lv-LV"/>
        </w:rPr>
        <w:t xml:space="preserve">euro 58 euro </w:t>
      </w:r>
      <w:r>
        <w:rPr>
          <w:lang w:val="lv-LV"/>
        </w:rPr>
        <w:t xml:space="preserve">centi </w:t>
      </w:r>
      <w:r>
        <w:rPr>
          <w:i/>
          <w:lang w:val="lv-LV"/>
        </w:rPr>
        <w:t>)</w:t>
      </w:r>
      <w:r>
        <w:rPr>
          <w:lang w:val="lv-LV"/>
        </w:rPr>
        <w:t>ar PVN.</w:t>
      </w:r>
    </w:p>
    <w:p w:rsidR="006A0F52" w:rsidRPr="008F0484" w:rsidRDefault="006A0F52" w:rsidP="006A0F52">
      <w:pPr>
        <w:numPr>
          <w:ilvl w:val="1"/>
          <w:numId w:val="1"/>
        </w:numPr>
        <w:jc w:val="both"/>
        <w:rPr>
          <w:lang w:val="lv-LV"/>
        </w:rPr>
      </w:pPr>
      <w:r>
        <w:rPr>
          <w:lang w:val="lv-LV"/>
        </w:rPr>
        <w:t xml:space="preserve">Nodrošinājums ir EUR 12 ( divpadsmit </w:t>
      </w:r>
      <w:r>
        <w:rPr>
          <w:i/>
          <w:lang w:val="lv-LV"/>
        </w:rPr>
        <w:t>euro</w:t>
      </w:r>
      <w:r>
        <w:rPr>
          <w:lang w:val="lv-LV"/>
        </w:rPr>
        <w:t xml:space="preserve">), izsoles solis noteikts EUR 20         (divdesmit </w:t>
      </w:r>
      <w:r>
        <w:rPr>
          <w:i/>
          <w:lang w:val="lv-LV"/>
        </w:rPr>
        <w:t>euro</w:t>
      </w:r>
      <w:r>
        <w:rPr>
          <w:lang w:val="lv-LV"/>
        </w:rPr>
        <w:t>). Nodrošinājums iemaksājams pirms pieteikuma iesniegšnas par piedalīšanos izsolē ar norādi – par automašīnas OPEL VIVARO izsoli.</w:t>
      </w:r>
    </w:p>
    <w:p w:rsidR="006A0F52" w:rsidRDefault="006A0F52" w:rsidP="006A0F52">
      <w:pPr>
        <w:numPr>
          <w:ilvl w:val="1"/>
          <w:numId w:val="1"/>
        </w:numPr>
        <w:jc w:val="both"/>
        <w:rPr>
          <w:lang w:val="lv-LV"/>
        </w:rPr>
      </w:pPr>
      <w:r>
        <w:rPr>
          <w:lang w:val="lv-LV"/>
        </w:rPr>
        <w:t>Samaksas nosacījumi par nosolīto kustamo mantu: piedāvātā augstākā  summa jāsamaksā 5 (piecu) darba dienu laikā pēc izsoles.</w:t>
      </w:r>
    </w:p>
    <w:p w:rsidR="006A0F52" w:rsidRDefault="006A0F52" w:rsidP="006A0F52">
      <w:pPr>
        <w:numPr>
          <w:ilvl w:val="1"/>
          <w:numId w:val="1"/>
        </w:numPr>
        <w:jc w:val="both"/>
        <w:rPr>
          <w:lang w:val="lv-LV"/>
        </w:rPr>
      </w:pPr>
      <w:r>
        <w:rPr>
          <w:lang w:val="lv-LV"/>
        </w:rPr>
        <w:t xml:space="preserve">Maksa jāieskaita Ērgļu novada pašvaldības norēķinu kontā : AS Swedbank, kods HABALV22, konts Nr.LV39HABA0551034000143. </w:t>
      </w:r>
    </w:p>
    <w:p w:rsidR="006A0F52" w:rsidRDefault="006A0F52" w:rsidP="006A0F52">
      <w:pPr>
        <w:numPr>
          <w:ilvl w:val="0"/>
          <w:numId w:val="1"/>
        </w:numPr>
        <w:jc w:val="both"/>
        <w:rPr>
          <w:b/>
          <w:lang w:val="lv-LV"/>
        </w:rPr>
      </w:pPr>
      <w:r>
        <w:rPr>
          <w:b/>
          <w:lang w:val="lv-LV"/>
        </w:rPr>
        <w:t>IZSOLES DALĪBNIEKU REĢISTRĒŠANAS KĀRTĪBA.</w:t>
      </w:r>
    </w:p>
    <w:p w:rsidR="006A0F52" w:rsidRDefault="006A0F52" w:rsidP="006A0F52">
      <w:pPr>
        <w:numPr>
          <w:ilvl w:val="1"/>
          <w:numId w:val="1"/>
        </w:numPr>
        <w:rPr>
          <w:lang w:val="lv-LV"/>
        </w:rPr>
      </w:pPr>
      <w:r>
        <w:rPr>
          <w:lang w:val="lv-LV"/>
        </w:rPr>
        <w:t>Izsoles dalībnieku reģistrācija – rakstisku pieteikumu pieņemšana notiek Ērgļu novada pašvaldībā Rīgas ielā 10, Ērgļos, Ērgļu pagastā, Ērgļu novadā  līdz 2020. gada 29. septembrim plkst. 16:00.</w:t>
      </w:r>
    </w:p>
    <w:p w:rsidR="006A0F52" w:rsidRDefault="006A0F52" w:rsidP="006A0F52">
      <w:pPr>
        <w:numPr>
          <w:ilvl w:val="1"/>
          <w:numId w:val="1"/>
        </w:numPr>
        <w:rPr>
          <w:lang w:val="lv-LV"/>
        </w:rPr>
      </w:pPr>
      <w:r>
        <w:rPr>
          <w:lang w:val="lv-LV"/>
        </w:rPr>
        <w:t>Tie pretendenti, kas iesnieguši rakstisku pieteikumu, tiek reģistrēti kā izsoles dalībnieki. Ierodoties uz izsoli, viņiem jāuzrāda šādi dokumenti:</w:t>
      </w:r>
    </w:p>
    <w:p w:rsidR="006A0F52" w:rsidRDefault="006A0F52" w:rsidP="006A0F52">
      <w:pPr>
        <w:numPr>
          <w:ilvl w:val="2"/>
          <w:numId w:val="1"/>
        </w:numPr>
        <w:jc w:val="both"/>
        <w:rPr>
          <w:lang w:val="lv-LV"/>
        </w:rPr>
      </w:pPr>
      <w:r>
        <w:rPr>
          <w:lang w:val="lv-LV"/>
        </w:rPr>
        <w:t>fiziskām personām – personu apliecinošs dokuments,</w:t>
      </w:r>
    </w:p>
    <w:p w:rsidR="006A0F52" w:rsidRDefault="006A0F52" w:rsidP="006A0F52">
      <w:pPr>
        <w:numPr>
          <w:ilvl w:val="2"/>
          <w:numId w:val="1"/>
        </w:numPr>
        <w:jc w:val="both"/>
        <w:rPr>
          <w:lang w:val="lv-LV"/>
        </w:rPr>
      </w:pPr>
      <w:r>
        <w:rPr>
          <w:lang w:val="lv-LV"/>
        </w:rPr>
        <w:t>juridiskām personām – apliecināta reģistrācijas apliecības kopija, ja juridisku personu nepārstāv amatpersona ar paraksta tiesībām – juridiskās personas izdota pilnvara.</w:t>
      </w:r>
    </w:p>
    <w:p w:rsidR="006A0F52" w:rsidRDefault="006A0F52" w:rsidP="006A0F52">
      <w:pPr>
        <w:numPr>
          <w:ilvl w:val="1"/>
          <w:numId w:val="1"/>
        </w:numPr>
        <w:jc w:val="both"/>
        <w:rPr>
          <w:lang w:val="lv-LV"/>
        </w:rPr>
      </w:pPr>
      <w:r>
        <w:rPr>
          <w:lang w:val="lv-LV"/>
        </w:rPr>
        <w:t>Izsoles dalībniekus reģistrē uzskaites lapā, kurā norāda šādas ziņas:</w:t>
      </w:r>
    </w:p>
    <w:p w:rsidR="006A0F52" w:rsidRDefault="006A0F52" w:rsidP="006A0F52">
      <w:pPr>
        <w:numPr>
          <w:ilvl w:val="2"/>
          <w:numId w:val="1"/>
        </w:numPr>
        <w:jc w:val="both"/>
        <w:rPr>
          <w:lang w:val="lv-LV"/>
        </w:rPr>
      </w:pPr>
      <w:r>
        <w:rPr>
          <w:lang w:val="lv-LV"/>
        </w:rPr>
        <w:t>izsoles objekts,</w:t>
      </w:r>
    </w:p>
    <w:p w:rsidR="006A0F52" w:rsidRDefault="006A0F52" w:rsidP="006A0F52">
      <w:pPr>
        <w:numPr>
          <w:ilvl w:val="2"/>
          <w:numId w:val="1"/>
        </w:numPr>
        <w:jc w:val="both"/>
        <w:rPr>
          <w:lang w:val="lv-LV"/>
        </w:rPr>
      </w:pPr>
      <w:r>
        <w:rPr>
          <w:lang w:val="lv-LV"/>
        </w:rPr>
        <w:t>izsoles dalībnieka kārtas numurs,</w:t>
      </w:r>
    </w:p>
    <w:p w:rsidR="006A0F52" w:rsidRDefault="006A0F52" w:rsidP="006A0F52">
      <w:pPr>
        <w:numPr>
          <w:ilvl w:val="2"/>
          <w:numId w:val="1"/>
        </w:numPr>
        <w:jc w:val="both"/>
        <w:rPr>
          <w:lang w:val="lv-LV"/>
        </w:rPr>
      </w:pPr>
      <w:r>
        <w:rPr>
          <w:lang w:val="lv-LV"/>
        </w:rPr>
        <w:t>fiziskām personām – izsoles dalībnieka vārds, uzvārds, personas kods, adrese,</w:t>
      </w:r>
    </w:p>
    <w:p w:rsidR="006A0F52" w:rsidRDefault="006A0F52" w:rsidP="006A0F52">
      <w:pPr>
        <w:numPr>
          <w:ilvl w:val="2"/>
          <w:numId w:val="1"/>
        </w:numPr>
        <w:jc w:val="both"/>
        <w:rPr>
          <w:lang w:val="lv-LV"/>
        </w:rPr>
      </w:pPr>
      <w:r>
        <w:rPr>
          <w:lang w:val="lv-LV"/>
        </w:rPr>
        <w:t>juridiskām personām – juridiskās  personas pilns nosaukums, adrese, reģistrācijas Nr., pārstāvja (pilnvarotās personas) vārds, uzvārds, personas kods, kontakttālrunis.</w:t>
      </w:r>
    </w:p>
    <w:p w:rsidR="006A0F52" w:rsidRDefault="006A0F52" w:rsidP="006A0F52">
      <w:pPr>
        <w:numPr>
          <w:ilvl w:val="2"/>
          <w:numId w:val="1"/>
        </w:numPr>
        <w:jc w:val="both"/>
        <w:rPr>
          <w:lang w:val="lv-LV"/>
        </w:rPr>
      </w:pPr>
      <w:r>
        <w:rPr>
          <w:lang w:val="lv-LV"/>
        </w:rPr>
        <w:t>Persona, kura reģistrē pretendentus, izsniedz reģistrētajam izsoles dalībniekam izsoles karti – numuru, kas atbilst uzskaites žurnālā ierakstītajam izsoles dalībnieka kārtas numuram..</w:t>
      </w:r>
    </w:p>
    <w:p w:rsidR="006A0F52" w:rsidRDefault="006A0F52" w:rsidP="006A0F52">
      <w:pPr>
        <w:numPr>
          <w:ilvl w:val="2"/>
          <w:numId w:val="1"/>
        </w:numPr>
        <w:jc w:val="both"/>
        <w:rPr>
          <w:lang w:val="lv-LV"/>
        </w:rPr>
      </w:pPr>
      <w:r>
        <w:rPr>
          <w:lang w:val="lv-LV"/>
        </w:rPr>
        <w:lastRenderedPageBreak/>
        <w:t>Ja uz izsludināto izsoli noteiktajā laikā reģistrējies tikai viens pretendents, izsole nenotiek un, pamatojoties uz atsavināšanas komisijas lēmumu, manta tiek pārdota par nosacīto cenu vienīgajam pretendentam.</w:t>
      </w:r>
    </w:p>
    <w:p w:rsidR="006A0F52" w:rsidRDefault="006A0F52" w:rsidP="006A0F52">
      <w:pPr>
        <w:numPr>
          <w:ilvl w:val="0"/>
          <w:numId w:val="1"/>
        </w:numPr>
        <w:jc w:val="both"/>
        <w:rPr>
          <w:b/>
          <w:lang w:val="lv-LV"/>
        </w:rPr>
      </w:pPr>
      <w:r>
        <w:rPr>
          <w:b/>
          <w:lang w:val="lv-LV"/>
        </w:rPr>
        <w:t>IZSOLES NORISE.</w:t>
      </w:r>
    </w:p>
    <w:p w:rsidR="006A0F52" w:rsidRDefault="006A0F52" w:rsidP="006A0F52">
      <w:pPr>
        <w:numPr>
          <w:ilvl w:val="1"/>
          <w:numId w:val="1"/>
        </w:numPr>
        <w:jc w:val="both"/>
        <w:rPr>
          <w:lang w:val="lv-LV"/>
        </w:rPr>
      </w:pPr>
      <w:r>
        <w:rPr>
          <w:lang w:val="lv-LV"/>
        </w:rPr>
        <w:t>Izsole notiek, ja uz to reģistrējušies vismaz 2 (divi) izsoles dalībnieki.</w:t>
      </w:r>
    </w:p>
    <w:p w:rsidR="006A0F52" w:rsidRDefault="006A0F52" w:rsidP="006A0F52">
      <w:pPr>
        <w:numPr>
          <w:ilvl w:val="1"/>
          <w:numId w:val="1"/>
        </w:numPr>
        <w:jc w:val="both"/>
        <w:rPr>
          <w:lang w:val="lv-LV"/>
        </w:rPr>
      </w:pPr>
      <w:r>
        <w:rPr>
          <w:lang w:val="lv-LV"/>
        </w:rPr>
        <w:t>Izsoli vada atsavināšanas komisijas priekšsēdētājs.</w:t>
      </w:r>
    </w:p>
    <w:p w:rsidR="006A0F52" w:rsidRDefault="006A0F52" w:rsidP="006A0F52">
      <w:pPr>
        <w:numPr>
          <w:ilvl w:val="1"/>
          <w:numId w:val="1"/>
        </w:numPr>
        <w:jc w:val="both"/>
        <w:rPr>
          <w:lang w:val="lv-LV"/>
        </w:rPr>
      </w:pPr>
      <w:r>
        <w:rPr>
          <w:lang w:val="lv-LV"/>
        </w:rPr>
        <w:t>Izsoles gaita tiek protokolēta.</w:t>
      </w:r>
    </w:p>
    <w:p w:rsidR="006A0F52" w:rsidRDefault="006A0F52" w:rsidP="006A0F52">
      <w:pPr>
        <w:numPr>
          <w:ilvl w:val="1"/>
          <w:numId w:val="1"/>
        </w:numPr>
        <w:jc w:val="both"/>
        <w:rPr>
          <w:lang w:val="lv-LV"/>
        </w:rPr>
      </w:pPr>
      <w:r>
        <w:rPr>
          <w:lang w:val="lv-LV"/>
        </w:rPr>
        <w:t>Atklājot izsoli, izsoles vadītājs iepazīstina ar atsavināšanas komisiju, nosaucot personu uzvārdus, raksturo izsolāmo objektu, paziņo sākumcenu un summu, par kādu cena katrā nākamajā solījumā tiek paaugstināta (izsoles soli).</w:t>
      </w:r>
    </w:p>
    <w:p w:rsidR="006A0F52" w:rsidRDefault="006A0F52" w:rsidP="006A0F52">
      <w:pPr>
        <w:numPr>
          <w:ilvl w:val="1"/>
          <w:numId w:val="1"/>
        </w:numPr>
        <w:jc w:val="both"/>
        <w:rPr>
          <w:lang w:val="lv-LV"/>
        </w:rPr>
      </w:pPr>
      <w:r>
        <w:rPr>
          <w:lang w:val="lv-LV"/>
        </w:rPr>
        <w:t>Izsoles vadītājs nosauc izsolāmā objekta sākotnējo cenu un iesāk solīšanas procesu ar jautājumu: „Kas sola vairāk?”</w:t>
      </w:r>
    </w:p>
    <w:p w:rsidR="006A0F52" w:rsidRDefault="006A0F52" w:rsidP="006A0F52">
      <w:pPr>
        <w:numPr>
          <w:ilvl w:val="1"/>
          <w:numId w:val="1"/>
        </w:numPr>
        <w:jc w:val="both"/>
        <w:rPr>
          <w:lang w:val="lv-LV"/>
        </w:rPr>
      </w:pPr>
      <w:r>
        <w:rPr>
          <w:lang w:val="lv-LV"/>
        </w:rPr>
        <w:t>Izsoles dalībnieki solīšanas procesā paceļ savu reģistrācijas karti – numuru. Izsoles vadītājs paziņo solītāja numuru un piedāvāto cenu. Ja neviens no izsoles dalībniekiem vairs augstāku cenu nepiedāvā, izsoles vadītājs trīs reizes atkārto visaugstāk piedāvāto cenu un apstiprina to ar āmura piesitienu. Pēdējais āmura piesitiens nozīmē, ka izsoles vadītājs ir pieņēmis vairāk solījumu un pārdošana ir noslēgusies.</w:t>
      </w:r>
    </w:p>
    <w:p w:rsidR="006A0F52" w:rsidRDefault="006A0F52" w:rsidP="006A0F52">
      <w:pPr>
        <w:numPr>
          <w:ilvl w:val="1"/>
          <w:numId w:val="1"/>
        </w:numPr>
        <w:jc w:val="both"/>
        <w:rPr>
          <w:lang w:val="lv-LV"/>
        </w:rPr>
      </w:pPr>
      <w:r>
        <w:rPr>
          <w:lang w:val="lv-LV"/>
        </w:rPr>
        <w:t>Izsoles dalībnieks, kurš ir piedāvājis visaugstāko cenu, pēc nosolīšanas ar savu parakstu protokolā apliecina tajā norādītās cenas atbilstību nosolītajai cenai..</w:t>
      </w:r>
    </w:p>
    <w:p w:rsidR="006A0F52" w:rsidRDefault="006A0F52" w:rsidP="006A0F52">
      <w:pPr>
        <w:numPr>
          <w:ilvl w:val="1"/>
          <w:numId w:val="1"/>
        </w:numPr>
        <w:jc w:val="both"/>
        <w:rPr>
          <w:lang w:val="lv-LV"/>
        </w:rPr>
      </w:pPr>
      <w:r>
        <w:rPr>
          <w:lang w:val="lv-LV"/>
        </w:rPr>
        <w:t>Atsakoties no tālākas solīšanas, katram dalībniekam ar parakstu izsoles dalībnieku reģistrā jāapstiprina sava pēdējā nosolītā summa.</w:t>
      </w:r>
    </w:p>
    <w:p w:rsidR="006A0F52" w:rsidRDefault="006A0F52" w:rsidP="006A0F52">
      <w:pPr>
        <w:numPr>
          <w:ilvl w:val="1"/>
          <w:numId w:val="1"/>
        </w:numPr>
        <w:jc w:val="both"/>
        <w:rPr>
          <w:lang w:val="lv-LV"/>
        </w:rPr>
      </w:pPr>
      <w:r>
        <w:rPr>
          <w:lang w:val="lv-LV"/>
        </w:rPr>
        <w:t>Samaksas nosacījumi par nosolīto kustamo mantu: piedāvātā augstākā  summa jāsamaksā 5 (piecu) darba dienu laikā pēc izsoles.</w:t>
      </w:r>
    </w:p>
    <w:p w:rsidR="006A0F52" w:rsidRDefault="006A0F52" w:rsidP="006A0F52">
      <w:pPr>
        <w:numPr>
          <w:ilvl w:val="1"/>
          <w:numId w:val="1"/>
        </w:numPr>
        <w:jc w:val="both"/>
        <w:rPr>
          <w:lang w:val="lv-LV"/>
        </w:rPr>
      </w:pPr>
      <w:r>
        <w:rPr>
          <w:lang w:val="lv-LV"/>
        </w:rPr>
        <w:t xml:space="preserve">Maksa jāieskaita Ērgļu novada pašvaldības norēķinu kontā : AS Swedbank, kods HABALV22, konts Nr.LV39HABA0551034000143. </w:t>
      </w:r>
    </w:p>
    <w:p w:rsidR="006A0F52" w:rsidRDefault="006A0F52" w:rsidP="006A0F52">
      <w:pPr>
        <w:numPr>
          <w:ilvl w:val="0"/>
          <w:numId w:val="1"/>
        </w:numPr>
        <w:jc w:val="both"/>
        <w:rPr>
          <w:b/>
          <w:lang w:val="lv-LV"/>
        </w:rPr>
      </w:pPr>
      <w:r>
        <w:rPr>
          <w:b/>
          <w:lang w:val="lv-LV"/>
        </w:rPr>
        <w:t>IZSOLES REZULTĀTU APSTIPRINĀŠANA</w:t>
      </w:r>
    </w:p>
    <w:p w:rsidR="006A0F52" w:rsidRDefault="006A0F52" w:rsidP="006A0F52">
      <w:pPr>
        <w:numPr>
          <w:ilvl w:val="1"/>
          <w:numId w:val="1"/>
        </w:numPr>
        <w:jc w:val="both"/>
        <w:rPr>
          <w:lang w:val="lv-LV"/>
        </w:rPr>
      </w:pPr>
      <w:r>
        <w:rPr>
          <w:lang w:val="lv-LV"/>
        </w:rPr>
        <w:t>Pēc izsoles komisijas locekļi apstiprina izsoles protokolu ar saviem parakstiem. Izsoles protokolu sagatavo 3 (trīs) eksemplāros (pa vienam – objekta nosolītājam, izsoles komisijai, domei).</w:t>
      </w:r>
    </w:p>
    <w:p w:rsidR="006A0F52" w:rsidRDefault="006A0F52" w:rsidP="006A0F52">
      <w:pPr>
        <w:numPr>
          <w:ilvl w:val="1"/>
          <w:numId w:val="1"/>
        </w:numPr>
        <w:jc w:val="both"/>
        <w:rPr>
          <w:lang w:val="lv-LV"/>
        </w:rPr>
      </w:pPr>
      <w:r>
        <w:rPr>
          <w:lang w:val="lv-LV"/>
        </w:rPr>
        <w:t>5 (piecu) darba dienu laikā pēc izsoles, mantas nosolītājs veic visus maksājumus par nosolīto mantu.</w:t>
      </w:r>
    </w:p>
    <w:p w:rsidR="006A0F52" w:rsidRDefault="006A0F52" w:rsidP="006A0F52">
      <w:pPr>
        <w:numPr>
          <w:ilvl w:val="1"/>
          <w:numId w:val="1"/>
        </w:numPr>
        <w:jc w:val="both"/>
        <w:rPr>
          <w:lang w:val="lv-LV"/>
        </w:rPr>
      </w:pPr>
      <w:r>
        <w:rPr>
          <w:lang w:val="lv-LV"/>
        </w:rPr>
        <w:t>Ja nosolītājs noteiktajā laikā nav samaksājis nosolīto cenu, pārsolītajam izsoles dalībniekam ir tiesības 2 nedēļu laikā paziņot izsoles rīkotājam par kustamās mantas pirkšanu par paša nosolīto augstāko cenu.</w:t>
      </w:r>
    </w:p>
    <w:p w:rsidR="006A0F52" w:rsidRDefault="006A0F52" w:rsidP="006A0F52">
      <w:pPr>
        <w:numPr>
          <w:ilvl w:val="1"/>
          <w:numId w:val="1"/>
        </w:numPr>
        <w:jc w:val="both"/>
        <w:rPr>
          <w:lang w:val="lv-LV"/>
        </w:rPr>
      </w:pPr>
      <w:r>
        <w:rPr>
          <w:lang w:val="lv-LV"/>
        </w:rPr>
        <w:t>Septiņu dienu laikā pēc maksājumu nokārtošanas tiek noslēgts pirkuma līgums un ar nodošanas-pieņemšanas aktu nosolītā manta tiek nodota pircējam.</w:t>
      </w:r>
    </w:p>
    <w:p w:rsidR="006A0F52" w:rsidRDefault="006A0F52" w:rsidP="006A0F52">
      <w:pPr>
        <w:numPr>
          <w:ilvl w:val="1"/>
          <w:numId w:val="1"/>
        </w:numPr>
        <w:jc w:val="both"/>
        <w:rPr>
          <w:lang w:val="lv-LV"/>
        </w:rPr>
      </w:pPr>
      <w:r>
        <w:rPr>
          <w:lang w:val="lv-LV"/>
        </w:rPr>
        <w:t>Sūdzības par atsavināšanas komisijas darbībām un izsoles norisi iesniedzamas Ērgļu novada domei.</w:t>
      </w:r>
    </w:p>
    <w:p w:rsidR="006A0F52" w:rsidRDefault="006A0F52" w:rsidP="006A0F52">
      <w:pPr>
        <w:jc w:val="both"/>
        <w:rPr>
          <w:lang w:val="lv-LV"/>
        </w:rPr>
      </w:pPr>
    </w:p>
    <w:p w:rsidR="006A0F52" w:rsidRDefault="006A0F52" w:rsidP="006A0F52">
      <w:pPr>
        <w:rPr>
          <w:lang w:val="lv-LV"/>
        </w:rPr>
      </w:pPr>
      <w:r>
        <w:rPr>
          <w:lang w:val="lv-LV"/>
        </w:rPr>
        <w:t xml:space="preserve">Ērgļu novada pašvaldības </w:t>
      </w:r>
    </w:p>
    <w:p w:rsidR="006A0F52" w:rsidRDefault="00465E09" w:rsidP="006A0F52">
      <w:pPr>
        <w:rPr>
          <w:lang w:val="lv-LV"/>
        </w:rPr>
      </w:pPr>
      <w:r>
        <w:rPr>
          <w:lang w:val="lv-LV"/>
        </w:rPr>
        <w:t>Kust.</w:t>
      </w:r>
      <w:r w:rsidR="006A0F52">
        <w:rPr>
          <w:lang w:val="lv-LV"/>
        </w:rPr>
        <w:t xml:space="preserve"> mantas atsav. komisijas </w:t>
      </w:r>
      <w:r>
        <w:rPr>
          <w:lang w:val="lv-LV"/>
        </w:rPr>
        <w:t xml:space="preserve">priekšs. </w:t>
      </w:r>
      <w:r w:rsidR="006A0F52">
        <w:rPr>
          <w:lang w:val="lv-LV"/>
        </w:rPr>
        <w:tab/>
      </w:r>
      <w:r>
        <w:rPr>
          <w:lang w:val="lv-LV"/>
        </w:rPr>
        <w:t>(paraksts)</w:t>
      </w:r>
      <w:r w:rsidR="006A0F52">
        <w:rPr>
          <w:lang w:val="lv-LV"/>
        </w:rPr>
        <w:t xml:space="preserve">           M.Grīnbergs</w:t>
      </w:r>
    </w:p>
    <w:p w:rsidR="006A0F52" w:rsidRDefault="006A0F52" w:rsidP="006A0F52">
      <w:pPr>
        <w:rPr>
          <w:lang w:val="lv-LV"/>
        </w:rPr>
      </w:pPr>
      <w:r>
        <w:rPr>
          <w:lang w:val="lv-LV"/>
        </w:rPr>
        <w:t xml:space="preserve">Komisijas locekļi                                            </w:t>
      </w:r>
      <w:r w:rsidR="00465E09">
        <w:rPr>
          <w:lang w:val="lv-LV"/>
        </w:rPr>
        <w:t>(paraksts)</w:t>
      </w:r>
      <w:r>
        <w:rPr>
          <w:lang w:val="lv-LV"/>
        </w:rPr>
        <w:t xml:space="preserve">           </w:t>
      </w:r>
      <w:r w:rsidR="00465E09">
        <w:rPr>
          <w:lang w:val="lv-LV"/>
        </w:rPr>
        <w:t>V</w:t>
      </w:r>
      <w:r>
        <w:rPr>
          <w:lang w:val="lv-LV"/>
        </w:rPr>
        <w:t>.Bagatska</w:t>
      </w:r>
    </w:p>
    <w:p w:rsidR="006A0F52" w:rsidRDefault="006A0F52" w:rsidP="006A0F52">
      <w:pPr>
        <w:rPr>
          <w:lang w:val="lv-LV"/>
        </w:rPr>
      </w:pPr>
      <w:r>
        <w:rPr>
          <w:lang w:val="lv-LV"/>
        </w:rPr>
        <w:t xml:space="preserve">                                         </w:t>
      </w:r>
      <w:r w:rsidR="00465E09">
        <w:rPr>
          <w:lang w:val="lv-LV"/>
        </w:rPr>
        <w:t xml:space="preserve">                               (parsksts)  </w:t>
      </w:r>
      <w:r>
        <w:rPr>
          <w:lang w:val="lv-LV"/>
        </w:rPr>
        <w:t xml:space="preserve">          R.Braķis</w:t>
      </w:r>
    </w:p>
    <w:p w:rsidR="006A0F52" w:rsidRDefault="006A0F52" w:rsidP="006A0F52">
      <w:pPr>
        <w:jc w:val="both"/>
        <w:rPr>
          <w:lang w:val="lv-LV"/>
        </w:rPr>
      </w:pPr>
    </w:p>
    <w:p w:rsidR="00465E09" w:rsidRDefault="00465E09" w:rsidP="006A0F52">
      <w:pPr>
        <w:jc w:val="both"/>
        <w:rPr>
          <w:lang w:val="lv-LV"/>
        </w:rPr>
      </w:pPr>
    </w:p>
    <w:p w:rsidR="006A0F52" w:rsidRDefault="00465E09" w:rsidP="006A0F52">
      <w:pPr>
        <w:jc w:val="both"/>
        <w:rPr>
          <w:lang w:val="lv-LV"/>
        </w:rPr>
      </w:pPr>
      <w:r>
        <w:rPr>
          <w:lang w:val="lv-LV"/>
        </w:rPr>
        <w:t>NORAKSTS PAREIZS</w:t>
      </w:r>
    </w:p>
    <w:p w:rsidR="00465E09" w:rsidRDefault="00465E09" w:rsidP="006A0F52">
      <w:pPr>
        <w:jc w:val="both"/>
        <w:rPr>
          <w:lang w:val="lv-LV"/>
        </w:rPr>
      </w:pPr>
      <w:r>
        <w:rPr>
          <w:lang w:val="lv-LV"/>
        </w:rPr>
        <w:t>komisijas locekle                                                                       V.Bagatska</w:t>
      </w:r>
    </w:p>
    <w:p w:rsidR="00465E09" w:rsidRDefault="00465E09" w:rsidP="006A0F52">
      <w:pPr>
        <w:jc w:val="both"/>
        <w:rPr>
          <w:lang w:val="lv-LV"/>
        </w:rPr>
      </w:pPr>
      <w:r>
        <w:rPr>
          <w:lang w:val="lv-LV"/>
        </w:rPr>
        <w:t>Ērgļu novada Ērgļu pagastā,</w:t>
      </w:r>
    </w:p>
    <w:p w:rsidR="00465E09" w:rsidRDefault="00465E09" w:rsidP="006A0F52">
      <w:pPr>
        <w:jc w:val="both"/>
        <w:rPr>
          <w:lang w:val="lv-LV"/>
        </w:rPr>
      </w:pPr>
      <w:r>
        <w:rPr>
          <w:lang w:val="lv-LV"/>
        </w:rPr>
        <w:t>2020. gada  3. septembrī</w:t>
      </w:r>
    </w:p>
    <w:p w:rsidR="00465E09" w:rsidRDefault="00465E09" w:rsidP="006A0F52">
      <w:pPr>
        <w:jc w:val="both"/>
        <w:rPr>
          <w:lang w:val="lv-LV"/>
        </w:rPr>
      </w:pPr>
    </w:p>
    <w:p w:rsidR="006A0F52" w:rsidRDefault="00465E09" w:rsidP="00465E09">
      <w:pPr>
        <w:jc w:val="right"/>
        <w:rPr>
          <w:lang w:val="lv-LV"/>
        </w:rPr>
      </w:pPr>
      <w:r>
        <w:rPr>
          <w:lang w:val="lv-LV"/>
        </w:rPr>
        <w:lastRenderedPageBreak/>
        <w:t>NORAKST`</w:t>
      </w:r>
    </w:p>
    <w:p w:rsidR="006A0F52" w:rsidRDefault="006A0F52" w:rsidP="006A0F52">
      <w:pPr>
        <w:jc w:val="center"/>
        <w:rPr>
          <w:b/>
          <w:lang w:val="lv-LV"/>
        </w:rPr>
      </w:pPr>
      <w:r>
        <w:rPr>
          <w:b/>
          <w:lang w:val="lv-LV"/>
        </w:rPr>
        <w:t>Ērgļu novada pašvaldības kustamās mantas -</w:t>
      </w:r>
    </w:p>
    <w:p w:rsidR="006A0F52" w:rsidRDefault="006A0F52" w:rsidP="006A0F52">
      <w:pPr>
        <w:jc w:val="center"/>
        <w:rPr>
          <w:b/>
          <w:lang w:val="lv-LV"/>
        </w:rPr>
      </w:pPr>
      <w:r>
        <w:rPr>
          <w:b/>
          <w:lang w:val="lv-LV"/>
        </w:rPr>
        <w:t xml:space="preserve"> automašīnas HYUNDAI GETZ </w:t>
      </w:r>
    </w:p>
    <w:p w:rsidR="006A0F52" w:rsidRPr="00465E09" w:rsidRDefault="006A0F52" w:rsidP="006A0F52">
      <w:pPr>
        <w:jc w:val="center"/>
        <w:rPr>
          <w:b/>
          <w:lang w:val="lv-LV"/>
        </w:rPr>
      </w:pPr>
      <w:r w:rsidRPr="00465E09">
        <w:rPr>
          <w:b/>
          <w:lang w:val="lv-LV"/>
        </w:rPr>
        <w:t>IZSOLES NOTEIKUMI</w:t>
      </w:r>
    </w:p>
    <w:p w:rsidR="006A0F52" w:rsidRDefault="006A0F52" w:rsidP="006A0F52">
      <w:pPr>
        <w:jc w:val="center"/>
        <w:rPr>
          <w:lang w:val="lv-LV"/>
        </w:rPr>
      </w:pPr>
    </w:p>
    <w:p w:rsidR="006A0F52" w:rsidRDefault="006A0F52" w:rsidP="006A0F52">
      <w:pPr>
        <w:numPr>
          <w:ilvl w:val="0"/>
          <w:numId w:val="4"/>
        </w:numPr>
        <w:jc w:val="both"/>
        <w:rPr>
          <w:b/>
          <w:lang w:val="lv-LV"/>
        </w:rPr>
      </w:pPr>
      <w:r>
        <w:rPr>
          <w:b/>
          <w:lang w:val="lv-LV"/>
        </w:rPr>
        <w:t>VISPĀRĪGIE NOTEIKUMI:</w:t>
      </w:r>
    </w:p>
    <w:p w:rsidR="006A0F52" w:rsidRPr="006A0F52" w:rsidRDefault="006A0F52" w:rsidP="006A0F52">
      <w:pPr>
        <w:jc w:val="both"/>
        <w:rPr>
          <w:lang w:val="lv-LV"/>
        </w:rPr>
      </w:pPr>
      <w:r>
        <w:rPr>
          <w:lang w:val="lv-LV"/>
        </w:rPr>
        <w:t>Izsoles noteikumi (turpmāk tekstā – noteikumi) paredz kārtību, kādā organizējama pašvaldības kustamās mantas –a</w:t>
      </w:r>
      <w:r w:rsidR="00754C1C">
        <w:rPr>
          <w:lang w:val="lv-LV"/>
        </w:rPr>
        <w:t xml:space="preserve"> </w:t>
      </w:r>
      <w:r>
        <w:rPr>
          <w:lang w:val="lv-LV"/>
        </w:rPr>
        <w:t xml:space="preserve">utomašīnas  </w:t>
      </w:r>
      <w:r>
        <w:rPr>
          <w:b/>
          <w:lang w:val="lv-LV"/>
        </w:rPr>
        <w:t>HYUNDAI GETZ</w:t>
      </w:r>
      <w:r>
        <w:rPr>
          <w:lang w:val="lv-LV"/>
        </w:rPr>
        <w:t>, atsavināšana atbilstoši Publiskās personas mantas atsavināšanas likumam.</w:t>
      </w:r>
    </w:p>
    <w:p w:rsidR="006A0F52" w:rsidRDefault="006A0F52" w:rsidP="006A0F52">
      <w:pPr>
        <w:numPr>
          <w:ilvl w:val="1"/>
          <w:numId w:val="3"/>
        </w:numPr>
        <w:jc w:val="both"/>
        <w:rPr>
          <w:lang w:val="lv-LV"/>
        </w:rPr>
      </w:pPr>
      <w:r>
        <w:rPr>
          <w:lang w:val="lv-LV"/>
        </w:rPr>
        <w:t xml:space="preserve">Izsoli organizē Ērgļu novada pašvaldības </w:t>
      </w:r>
      <w:r w:rsidR="00754C1C">
        <w:rPr>
          <w:lang w:val="lv-LV"/>
        </w:rPr>
        <w:t>kustamās mantas</w:t>
      </w:r>
      <w:r>
        <w:rPr>
          <w:lang w:val="lv-LV"/>
        </w:rPr>
        <w:t xml:space="preserve"> atsavināšanas komisija.</w:t>
      </w:r>
    </w:p>
    <w:p w:rsidR="006A0F52" w:rsidRDefault="006A0F52" w:rsidP="006A0F52">
      <w:pPr>
        <w:numPr>
          <w:ilvl w:val="1"/>
          <w:numId w:val="3"/>
        </w:numPr>
        <w:jc w:val="both"/>
        <w:rPr>
          <w:lang w:val="lv-LV"/>
        </w:rPr>
      </w:pPr>
      <w:r>
        <w:rPr>
          <w:lang w:val="lv-LV"/>
        </w:rPr>
        <w:t>Izsoles veids – mutiska izsole ar augšupejošu soli.</w:t>
      </w:r>
    </w:p>
    <w:p w:rsidR="006A0F52" w:rsidRDefault="006A0F52" w:rsidP="006A0F52">
      <w:pPr>
        <w:numPr>
          <w:ilvl w:val="1"/>
          <w:numId w:val="3"/>
        </w:numPr>
        <w:jc w:val="both"/>
      </w:pPr>
      <w:r>
        <w:rPr>
          <w:lang w:val="lv-LV"/>
        </w:rPr>
        <w:t xml:space="preserve">Izsolāmā objekta cenas paaugstinājums izsoles gaitā (solis) – EUR 20,00 (divdesmit </w:t>
      </w:r>
      <w:r>
        <w:rPr>
          <w:i/>
          <w:lang w:val="lv-LV"/>
        </w:rPr>
        <w:t>euro</w:t>
      </w:r>
      <w:r>
        <w:rPr>
          <w:lang w:val="lv-LV"/>
        </w:rPr>
        <w:t>).</w:t>
      </w:r>
    </w:p>
    <w:p w:rsidR="006A0F52" w:rsidRDefault="006A0F52" w:rsidP="006A0F52">
      <w:pPr>
        <w:numPr>
          <w:ilvl w:val="1"/>
          <w:numId w:val="3"/>
        </w:numPr>
        <w:jc w:val="both"/>
        <w:rPr>
          <w:lang w:val="lv-LV"/>
        </w:rPr>
      </w:pPr>
      <w:r>
        <w:rPr>
          <w:lang w:val="lv-LV"/>
        </w:rPr>
        <w:t>Kustamā manta tiks pārdota izsoles dalībniekam, kas piedāvās visaugstāko cenu vai vienīgajam pretendentam par nosacīto cenu.</w:t>
      </w:r>
    </w:p>
    <w:p w:rsidR="006A0F52" w:rsidRDefault="006A0F52" w:rsidP="006A0F52">
      <w:pPr>
        <w:numPr>
          <w:ilvl w:val="1"/>
          <w:numId w:val="3"/>
        </w:numPr>
        <w:jc w:val="both"/>
        <w:rPr>
          <w:lang w:val="lv-LV"/>
        </w:rPr>
      </w:pPr>
      <w:r>
        <w:rPr>
          <w:lang w:val="lv-LV"/>
        </w:rPr>
        <w:t xml:space="preserve">Izsoles laiks un vieta: 2020.gada 30. septembrī plkst. 12:00 Rīgas ielā 10, Ērgļos, Ērgļu pagastā Ērgļu novadā. </w:t>
      </w:r>
    </w:p>
    <w:p w:rsidR="006A0F52" w:rsidRDefault="006A0F52" w:rsidP="006A0F52">
      <w:pPr>
        <w:numPr>
          <w:ilvl w:val="1"/>
          <w:numId w:val="3"/>
        </w:numPr>
        <w:jc w:val="both"/>
        <w:rPr>
          <w:lang w:val="lv-LV"/>
        </w:rPr>
      </w:pPr>
      <w:r>
        <w:rPr>
          <w:lang w:val="lv-LV"/>
        </w:rPr>
        <w:t>Izsole notiks starp personām, kuras pieteikušās līdz 2020. gada 29. septembrim plkst.16:00.</w:t>
      </w:r>
    </w:p>
    <w:p w:rsidR="006A0F52" w:rsidRDefault="006A0F52" w:rsidP="006A0F52">
      <w:pPr>
        <w:numPr>
          <w:ilvl w:val="0"/>
          <w:numId w:val="3"/>
        </w:numPr>
        <w:jc w:val="both"/>
        <w:rPr>
          <w:b/>
          <w:lang w:val="lv-LV"/>
        </w:rPr>
      </w:pPr>
      <w:r>
        <w:rPr>
          <w:b/>
          <w:lang w:val="lv-LV"/>
        </w:rPr>
        <w:t>ZIŅAS PAR IZSOLĒ PIEDĀVĀTO KUSTAMO MANTU.</w:t>
      </w:r>
    </w:p>
    <w:p w:rsidR="006A0F52" w:rsidRDefault="006A0F52" w:rsidP="006A0F52">
      <w:pPr>
        <w:ind w:left="360"/>
        <w:jc w:val="both"/>
        <w:rPr>
          <w:lang w:val="lv-LV"/>
        </w:rPr>
      </w:pPr>
      <w:r>
        <w:rPr>
          <w:lang w:val="lv-LV"/>
        </w:rPr>
        <w:t>Izsolē tiek piedāvāta Ērgļu novada pašvaldības kustamā manta:</w:t>
      </w:r>
    </w:p>
    <w:p w:rsidR="006A0F52" w:rsidRPr="006A0F52" w:rsidRDefault="00754C1C" w:rsidP="006A0F52">
      <w:pPr>
        <w:numPr>
          <w:ilvl w:val="1"/>
          <w:numId w:val="3"/>
        </w:numPr>
        <w:jc w:val="both"/>
        <w:rPr>
          <w:lang w:val="lv-LV"/>
        </w:rPr>
      </w:pPr>
      <w:r>
        <w:rPr>
          <w:lang w:val="lv-LV"/>
        </w:rPr>
        <w:t>Vieglā automašīna HYUNDAI GETZ</w:t>
      </w:r>
      <w:r w:rsidR="006A0F52">
        <w:rPr>
          <w:lang w:val="lv-LV"/>
        </w:rPr>
        <w:t xml:space="preserve"> (valsts reģistrācijas numurs GL8788,    izlaiduma gads 2007, VIN KNHBU51BP7U611686);  kustamās mantas izsoles sākumcena – EUR 200 (divi simti </w:t>
      </w:r>
      <w:r w:rsidR="006A0F52">
        <w:rPr>
          <w:i/>
          <w:lang w:val="lv-LV"/>
        </w:rPr>
        <w:t>euro</w:t>
      </w:r>
      <w:r w:rsidR="006A0F52">
        <w:rPr>
          <w:lang w:val="lv-LV"/>
        </w:rPr>
        <w:t xml:space="preserve"> </w:t>
      </w:r>
      <w:r w:rsidR="006A0F52">
        <w:rPr>
          <w:i/>
          <w:lang w:val="lv-LV"/>
        </w:rPr>
        <w:t>)</w:t>
      </w:r>
      <w:r w:rsidR="006A0F52">
        <w:rPr>
          <w:lang w:val="lv-LV"/>
        </w:rPr>
        <w:t>.</w:t>
      </w:r>
    </w:p>
    <w:p w:rsidR="006A0F52" w:rsidRPr="006A0F52" w:rsidRDefault="006A0F52" w:rsidP="006A0F52">
      <w:pPr>
        <w:numPr>
          <w:ilvl w:val="1"/>
          <w:numId w:val="3"/>
        </w:numPr>
        <w:jc w:val="both"/>
        <w:rPr>
          <w:lang w:val="lv-LV"/>
        </w:rPr>
      </w:pPr>
      <w:r>
        <w:rPr>
          <w:lang w:val="lv-LV"/>
        </w:rPr>
        <w:t xml:space="preserve">Nodrošinājums ir EUR 20 (divdesmit </w:t>
      </w:r>
      <w:r>
        <w:rPr>
          <w:i/>
          <w:lang w:val="lv-LV"/>
        </w:rPr>
        <w:t>euro</w:t>
      </w:r>
      <w:r>
        <w:rPr>
          <w:lang w:val="lv-LV"/>
        </w:rPr>
        <w:t xml:space="preserve">), izsoles solis noteikts EUR 20         (divdesmit </w:t>
      </w:r>
      <w:r>
        <w:rPr>
          <w:i/>
          <w:lang w:val="lv-LV"/>
        </w:rPr>
        <w:t>euro</w:t>
      </w:r>
      <w:r>
        <w:rPr>
          <w:lang w:val="lv-LV"/>
        </w:rPr>
        <w:t>). Nodrošinājums iemaksājams pirms pieteikuma iesniegšnas par piedalīšanos izsolē ar norādi – par automašīnas HYUNDAI GETZ izsoli.</w:t>
      </w:r>
    </w:p>
    <w:p w:rsidR="006A0F52" w:rsidRDefault="006A0F52" w:rsidP="006A0F52">
      <w:pPr>
        <w:numPr>
          <w:ilvl w:val="1"/>
          <w:numId w:val="3"/>
        </w:numPr>
        <w:jc w:val="both"/>
        <w:rPr>
          <w:lang w:val="lv-LV"/>
        </w:rPr>
      </w:pPr>
      <w:r>
        <w:rPr>
          <w:lang w:val="lv-LV"/>
        </w:rPr>
        <w:t>Samaksas nosacījumi par nosolīto kustamo mantu: piedāvātā augstākā  summa jāsamaksā 5 (piecu) darba dienu laikā pēc izsoles.</w:t>
      </w:r>
    </w:p>
    <w:p w:rsidR="006A0F52" w:rsidRDefault="006A0F52" w:rsidP="006A0F52">
      <w:pPr>
        <w:numPr>
          <w:ilvl w:val="1"/>
          <w:numId w:val="3"/>
        </w:numPr>
        <w:jc w:val="both"/>
        <w:rPr>
          <w:lang w:val="lv-LV"/>
        </w:rPr>
      </w:pPr>
      <w:r>
        <w:rPr>
          <w:lang w:val="lv-LV"/>
        </w:rPr>
        <w:t xml:space="preserve">Maksa jāieskaita Ērgļu novada pašvaldības norēķinu kontā : AS Swedbank, kods HABALV22, konts Nr.LV39HABA0551034000143. </w:t>
      </w:r>
    </w:p>
    <w:p w:rsidR="006A0F52" w:rsidRDefault="006A0F52" w:rsidP="006A0F52">
      <w:pPr>
        <w:numPr>
          <w:ilvl w:val="0"/>
          <w:numId w:val="3"/>
        </w:numPr>
        <w:jc w:val="both"/>
        <w:rPr>
          <w:b/>
          <w:lang w:val="lv-LV"/>
        </w:rPr>
      </w:pPr>
      <w:r>
        <w:rPr>
          <w:b/>
          <w:lang w:val="lv-LV"/>
        </w:rPr>
        <w:t>IZSOLES DALĪBNIEKU REĢISTRĒŠANAS KĀRTĪBA.</w:t>
      </w:r>
    </w:p>
    <w:p w:rsidR="006A0F52" w:rsidRDefault="006A0F52" w:rsidP="006A0F52">
      <w:pPr>
        <w:numPr>
          <w:ilvl w:val="1"/>
          <w:numId w:val="3"/>
        </w:numPr>
        <w:rPr>
          <w:lang w:val="lv-LV"/>
        </w:rPr>
      </w:pPr>
      <w:r>
        <w:rPr>
          <w:lang w:val="lv-LV"/>
        </w:rPr>
        <w:t>Izsoles dalībnieku reģistrācija – rakstisku pieteikumu pieņemšana notiek Ērgļu novada pašvaldībā Rīgas ielā 10, Ērgļos, Ērgļu pagastā, Ērgļu novadā  līdz 2020.gada 29. septembrim plkst. 16:00.</w:t>
      </w:r>
    </w:p>
    <w:p w:rsidR="006A0F52" w:rsidRDefault="006A0F52" w:rsidP="006A0F52">
      <w:pPr>
        <w:numPr>
          <w:ilvl w:val="1"/>
          <w:numId w:val="3"/>
        </w:numPr>
        <w:rPr>
          <w:lang w:val="lv-LV"/>
        </w:rPr>
      </w:pPr>
      <w:r>
        <w:rPr>
          <w:lang w:val="lv-LV"/>
        </w:rPr>
        <w:t>Tie pretendenti, kas iesnieguši rakstisku pieteikumu, tiek reģistrēti kā izsoles dalībnieki. Ierodoties uz izsoli, viņiem jāuzrāda šādi dokumenti:</w:t>
      </w:r>
    </w:p>
    <w:p w:rsidR="006A0F52" w:rsidRDefault="006A0F52" w:rsidP="006A0F52">
      <w:pPr>
        <w:numPr>
          <w:ilvl w:val="2"/>
          <w:numId w:val="3"/>
        </w:numPr>
        <w:jc w:val="both"/>
        <w:rPr>
          <w:lang w:val="lv-LV"/>
        </w:rPr>
      </w:pPr>
      <w:r>
        <w:rPr>
          <w:lang w:val="lv-LV"/>
        </w:rPr>
        <w:t>fiziskām personām – personu apliecinošs dokuments,</w:t>
      </w:r>
    </w:p>
    <w:p w:rsidR="006A0F52" w:rsidRDefault="006A0F52" w:rsidP="006A0F52">
      <w:pPr>
        <w:numPr>
          <w:ilvl w:val="2"/>
          <w:numId w:val="3"/>
        </w:numPr>
        <w:jc w:val="both"/>
        <w:rPr>
          <w:lang w:val="lv-LV"/>
        </w:rPr>
      </w:pPr>
      <w:r>
        <w:rPr>
          <w:lang w:val="lv-LV"/>
        </w:rPr>
        <w:t>juridiskām personām – apliecināta reģistrācijas apliecības kopija, ja juridisku personu nepārstāv amatpersona ar paraksta tiesībām – juridiskās personas izdota pilnvara.</w:t>
      </w:r>
    </w:p>
    <w:p w:rsidR="006A0F52" w:rsidRDefault="006A0F52" w:rsidP="006A0F52">
      <w:pPr>
        <w:numPr>
          <w:ilvl w:val="1"/>
          <w:numId w:val="3"/>
        </w:numPr>
        <w:jc w:val="both"/>
        <w:rPr>
          <w:lang w:val="lv-LV"/>
        </w:rPr>
      </w:pPr>
      <w:r>
        <w:rPr>
          <w:lang w:val="lv-LV"/>
        </w:rPr>
        <w:t>Izsoles dalībniekus reģistrē uzskaites lapā, kurā norāda šādas ziņas:</w:t>
      </w:r>
    </w:p>
    <w:p w:rsidR="006A0F52" w:rsidRDefault="006A0F52" w:rsidP="006A0F52">
      <w:pPr>
        <w:numPr>
          <w:ilvl w:val="2"/>
          <w:numId w:val="3"/>
        </w:numPr>
        <w:jc w:val="both"/>
        <w:rPr>
          <w:lang w:val="lv-LV"/>
        </w:rPr>
      </w:pPr>
      <w:r>
        <w:rPr>
          <w:lang w:val="lv-LV"/>
        </w:rPr>
        <w:t>izsoles objekts,</w:t>
      </w:r>
    </w:p>
    <w:p w:rsidR="006A0F52" w:rsidRDefault="006A0F52" w:rsidP="006A0F52">
      <w:pPr>
        <w:numPr>
          <w:ilvl w:val="2"/>
          <w:numId w:val="3"/>
        </w:numPr>
        <w:jc w:val="both"/>
        <w:rPr>
          <w:lang w:val="lv-LV"/>
        </w:rPr>
      </w:pPr>
      <w:r>
        <w:rPr>
          <w:lang w:val="lv-LV"/>
        </w:rPr>
        <w:t>izsoles dalībnieka kārtas numurs,</w:t>
      </w:r>
    </w:p>
    <w:p w:rsidR="006A0F52" w:rsidRDefault="006A0F52" w:rsidP="006A0F52">
      <w:pPr>
        <w:numPr>
          <w:ilvl w:val="2"/>
          <w:numId w:val="3"/>
        </w:numPr>
        <w:jc w:val="both"/>
        <w:rPr>
          <w:lang w:val="lv-LV"/>
        </w:rPr>
      </w:pPr>
      <w:r>
        <w:rPr>
          <w:lang w:val="lv-LV"/>
        </w:rPr>
        <w:t>fiziskām personām – izsoles dalībnieka vārds, uzvārds, personas kods, adrese,</w:t>
      </w:r>
    </w:p>
    <w:p w:rsidR="006A0F52" w:rsidRDefault="006A0F52" w:rsidP="006A0F52">
      <w:pPr>
        <w:numPr>
          <w:ilvl w:val="2"/>
          <w:numId w:val="3"/>
        </w:numPr>
        <w:jc w:val="both"/>
        <w:rPr>
          <w:lang w:val="lv-LV"/>
        </w:rPr>
      </w:pPr>
      <w:r>
        <w:rPr>
          <w:lang w:val="lv-LV"/>
        </w:rPr>
        <w:t>juridiskām personām – juridiskās  personas pilns nosaukums, adrese, reģistrācijas Nr., pārstāvja (pilnvarotās personas) vārds, uzvārds, personas kods, kontakttālrunis.</w:t>
      </w:r>
    </w:p>
    <w:p w:rsidR="006A0F52" w:rsidRDefault="006A0F52" w:rsidP="006A0F52">
      <w:pPr>
        <w:numPr>
          <w:ilvl w:val="2"/>
          <w:numId w:val="3"/>
        </w:numPr>
        <w:jc w:val="both"/>
        <w:rPr>
          <w:lang w:val="lv-LV"/>
        </w:rPr>
      </w:pPr>
      <w:r>
        <w:rPr>
          <w:lang w:val="lv-LV"/>
        </w:rPr>
        <w:t>Persona, kura reģistrē pretendentus, izsniedz reģistrētajam izsoles dalībniekam izsoles karti – numuru, kas atbilst uzskaites žurnālā ierakstītajam izsoles dalībnieka kārtas numuram..</w:t>
      </w:r>
    </w:p>
    <w:p w:rsidR="006A0F52" w:rsidRDefault="006A0F52" w:rsidP="006A0F52">
      <w:pPr>
        <w:numPr>
          <w:ilvl w:val="2"/>
          <w:numId w:val="3"/>
        </w:numPr>
        <w:jc w:val="both"/>
        <w:rPr>
          <w:lang w:val="lv-LV"/>
        </w:rPr>
      </w:pPr>
      <w:r>
        <w:rPr>
          <w:lang w:val="lv-LV"/>
        </w:rPr>
        <w:t>Ja uz izsludināto izsoli noteiktajā laikā reģistrējies tikai viens pretendents, izsole nenotiek un, pamatojoties uz atsavināšanas komisijas lēmumu, manta tiek pārdota par nosacīto cenu vienīgajam pretendentam.</w:t>
      </w:r>
    </w:p>
    <w:p w:rsidR="006A0F52" w:rsidRDefault="006A0F52" w:rsidP="006A0F52">
      <w:pPr>
        <w:numPr>
          <w:ilvl w:val="0"/>
          <w:numId w:val="3"/>
        </w:numPr>
        <w:jc w:val="both"/>
        <w:rPr>
          <w:b/>
          <w:lang w:val="lv-LV"/>
        </w:rPr>
      </w:pPr>
      <w:r>
        <w:rPr>
          <w:b/>
          <w:lang w:val="lv-LV"/>
        </w:rPr>
        <w:lastRenderedPageBreak/>
        <w:t>IZSOLES NORISE.</w:t>
      </w:r>
    </w:p>
    <w:p w:rsidR="006A0F52" w:rsidRDefault="006A0F52" w:rsidP="006A0F52">
      <w:pPr>
        <w:numPr>
          <w:ilvl w:val="1"/>
          <w:numId w:val="3"/>
        </w:numPr>
        <w:jc w:val="both"/>
        <w:rPr>
          <w:lang w:val="lv-LV"/>
        </w:rPr>
      </w:pPr>
      <w:r>
        <w:rPr>
          <w:lang w:val="lv-LV"/>
        </w:rPr>
        <w:t>Izsole notiek, ja uz to reģistrējušies vismaz 2 (divi) izsoles dalībnieki.</w:t>
      </w:r>
    </w:p>
    <w:p w:rsidR="006A0F52" w:rsidRDefault="006A0F52" w:rsidP="006A0F52">
      <w:pPr>
        <w:numPr>
          <w:ilvl w:val="1"/>
          <w:numId w:val="3"/>
        </w:numPr>
        <w:jc w:val="both"/>
        <w:rPr>
          <w:lang w:val="lv-LV"/>
        </w:rPr>
      </w:pPr>
      <w:r>
        <w:rPr>
          <w:lang w:val="lv-LV"/>
        </w:rPr>
        <w:t>Izsoli vada atsavināšanas komisijas priekšsēdētājs.</w:t>
      </w:r>
    </w:p>
    <w:p w:rsidR="006A0F52" w:rsidRDefault="006A0F52" w:rsidP="006A0F52">
      <w:pPr>
        <w:numPr>
          <w:ilvl w:val="1"/>
          <w:numId w:val="3"/>
        </w:numPr>
        <w:jc w:val="both"/>
        <w:rPr>
          <w:lang w:val="lv-LV"/>
        </w:rPr>
      </w:pPr>
      <w:r>
        <w:rPr>
          <w:lang w:val="lv-LV"/>
        </w:rPr>
        <w:t>Izsoles gaita tiek protokolēta.</w:t>
      </w:r>
    </w:p>
    <w:p w:rsidR="006A0F52" w:rsidRDefault="006A0F52" w:rsidP="006A0F52">
      <w:pPr>
        <w:numPr>
          <w:ilvl w:val="1"/>
          <w:numId w:val="3"/>
        </w:numPr>
        <w:jc w:val="both"/>
        <w:rPr>
          <w:lang w:val="lv-LV"/>
        </w:rPr>
      </w:pPr>
      <w:r>
        <w:rPr>
          <w:lang w:val="lv-LV"/>
        </w:rPr>
        <w:t>Atklājot izsoli, izsoles vadītājs iepazīstina ar atsavināšanas komisiju, nosaucot personu uzvārdus, raksturo izsolāmo objektu, paziņo sākumcenu un summu, par kādu cena katrā nākamajā solījumā tiek paaugstināta (izsoles soli).</w:t>
      </w:r>
    </w:p>
    <w:p w:rsidR="006A0F52" w:rsidRDefault="006A0F52" w:rsidP="006A0F52">
      <w:pPr>
        <w:numPr>
          <w:ilvl w:val="1"/>
          <w:numId w:val="3"/>
        </w:numPr>
        <w:jc w:val="both"/>
        <w:rPr>
          <w:lang w:val="lv-LV"/>
        </w:rPr>
      </w:pPr>
      <w:r>
        <w:rPr>
          <w:lang w:val="lv-LV"/>
        </w:rPr>
        <w:t>Izsoles vadītājs nosauc izsolāmā objekta sākotnējo cenu un iesāk solīšanas procesu ar jautājumu: „Kas sola vairāk?”</w:t>
      </w:r>
    </w:p>
    <w:p w:rsidR="006A0F52" w:rsidRDefault="006A0F52" w:rsidP="006A0F52">
      <w:pPr>
        <w:numPr>
          <w:ilvl w:val="1"/>
          <w:numId w:val="3"/>
        </w:numPr>
        <w:jc w:val="both"/>
        <w:rPr>
          <w:lang w:val="lv-LV"/>
        </w:rPr>
      </w:pPr>
      <w:r>
        <w:rPr>
          <w:lang w:val="lv-LV"/>
        </w:rPr>
        <w:t>Izsoles dalībnieki solīšanas procesā paceļ savu reģistrācijas karti – numuru. Izsoles vadītājs paziņo solītāja numuru un piedāvāto cenu. Ja neviens no izsoles dalībniekiem vairs augstāku cenu nepiedāvā, izsoles vadītājs trīs reizes atkārto visaugstāk piedāvāto cenu un apstiprina to ar āmura piesitienu. Pēdējais āmura piesitiens nozīmē, ka izsoles vadītājs ir pieņēmis vairāk solījumu un pārdošana ir noslēgusies.</w:t>
      </w:r>
    </w:p>
    <w:p w:rsidR="006A0F52" w:rsidRDefault="006A0F52" w:rsidP="006A0F52">
      <w:pPr>
        <w:numPr>
          <w:ilvl w:val="1"/>
          <w:numId w:val="3"/>
        </w:numPr>
        <w:jc w:val="both"/>
        <w:rPr>
          <w:lang w:val="lv-LV"/>
        </w:rPr>
      </w:pPr>
      <w:r>
        <w:rPr>
          <w:lang w:val="lv-LV"/>
        </w:rPr>
        <w:t>Izsoles dalībnieks, kurš ir piedāvājis visaugstāko cenu, pēc nosolīšanas ar savu parakstu protokolā apliecina tajā norādītās cenas atbilstību nosolītajai cenai..</w:t>
      </w:r>
    </w:p>
    <w:p w:rsidR="006A0F52" w:rsidRDefault="006A0F52" w:rsidP="006A0F52">
      <w:pPr>
        <w:numPr>
          <w:ilvl w:val="1"/>
          <w:numId w:val="3"/>
        </w:numPr>
        <w:jc w:val="both"/>
        <w:rPr>
          <w:lang w:val="lv-LV"/>
        </w:rPr>
      </w:pPr>
      <w:r>
        <w:rPr>
          <w:lang w:val="lv-LV"/>
        </w:rPr>
        <w:t>Atsakoties no tālākas solīšanas, katram dalībniekam ar parakstu izsoles dalībnieku reģistrā jāapstiprina sava pēdējā nosolītā summa.</w:t>
      </w:r>
    </w:p>
    <w:p w:rsidR="006A0F52" w:rsidRDefault="006A0F52" w:rsidP="006A0F52">
      <w:pPr>
        <w:numPr>
          <w:ilvl w:val="1"/>
          <w:numId w:val="3"/>
        </w:numPr>
        <w:jc w:val="both"/>
        <w:rPr>
          <w:lang w:val="lv-LV"/>
        </w:rPr>
      </w:pPr>
      <w:r>
        <w:rPr>
          <w:lang w:val="lv-LV"/>
        </w:rPr>
        <w:t>Samaksas nosacījumi par nosolīto kustamo mantu: piedāvātā augstākā  summa jāsamaksā 5 (piecu) darba dienu laikā pēc izsoles.</w:t>
      </w:r>
    </w:p>
    <w:p w:rsidR="006A0F52" w:rsidRDefault="006A0F52" w:rsidP="006A0F52">
      <w:pPr>
        <w:numPr>
          <w:ilvl w:val="1"/>
          <w:numId w:val="3"/>
        </w:numPr>
        <w:jc w:val="both"/>
        <w:rPr>
          <w:lang w:val="lv-LV"/>
        </w:rPr>
      </w:pPr>
      <w:r>
        <w:rPr>
          <w:lang w:val="lv-LV"/>
        </w:rPr>
        <w:t xml:space="preserve">Maksa jāieskaita Ērgļu novada pašvaldības norēķinu kontā : AS Swedbank, kods HABALV22, konts Nr.LV39HABA0551034000143. </w:t>
      </w:r>
    </w:p>
    <w:p w:rsidR="006A0F52" w:rsidRDefault="006A0F52" w:rsidP="006A0F52">
      <w:pPr>
        <w:numPr>
          <w:ilvl w:val="0"/>
          <w:numId w:val="3"/>
        </w:numPr>
        <w:jc w:val="both"/>
        <w:rPr>
          <w:b/>
          <w:lang w:val="lv-LV"/>
        </w:rPr>
      </w:pPr>
      <w:r>
        <w:rPr>
          <w:b/>
          <w:lang w:val="lv-LV"/>
        </w:rPr>
        <w:t>IZSOLES REZULTĀTU APSTIPRINĀŠANA</w:t>
      </w:r>
    </w:p>
    <w:p w:rsidR="006A0F52" w:rsidRDefault="006A0F52" w:rsidP="006A0F52">
      <w:pPr>
        <w:numPr>
          <w:ilvl w:val="1"/>
          <w:numId w:val="3"/>
        </w:numPr>
        <w:jc w:val="both"/>
        <w:rPr>
          <w:lang w:val="lv-LV"/>
        </w:rPr>
      </w:pPr>
      <w:r>
        <w:rPr>
          <w:lang w:val="lv-LV"/>
        </w:rPr>
        <w:t>Pēc izsoles komisijas locekļi apstiprina izsoles protokolu ar saviem parakstiem. Izsoles protokolu sagatavo 3 (trīs) eksemplāros (pa vienam – objekta nosolītājam, izsoles komisijai, domei).</w:t>
      </w:r>
    </w:p>
    <w:p w:rsidR="006A0F52" w:rsidRDefault="006A0F52" w:rsidP="006A0F52">
      <w:pPr>
        <w:numPr>
          <w:ilvl w:val="1"/>
          <w:numId w:val="3"/>
        </w:numPr>
        <w:jc w:val="both"/>
        <w:rPr>
          <w:lang w:val="lv-LV"/>
        </w:rPr>
      </w:pPr>
      <w:r>
        <w:rPr>
          <w:lang w:val="lv-LV"/>
        </w:rPr>
        <w:t>5 (piecu) darba dienu laikā pēc izsoles, mantas nosolītājs veic visus maksājumus par nos</w:t>
      </w:r>
      <w:r w:rsidR="00754C1C">
        <w:rPr>
          <w:lang w:val="lv-LV"/>
        </w:rPr>
        <w:t>olīto mantu</w:t>
      </w:r>
      <w:r>
        <w:rPr>
          <w:lang w:val="lv-LV"/>
        </w:rPr>
        <w:t>.</w:t>
      </w:r>
    </w:p>
    <w:p w:rsidR="006A0F52" w:rsidRDefault="006A0F52" w:rsidP="006A0F52">
      <w:pPr>
        <w:numPr>
          <w:ilvl w:val="1"/>
          <w:numId w:val="3"/>
        </w:numPr>
        <w:jc w:val="both"/>
        <w:rPr>
          <w:lang w:val="lv-LV"/>
        </w:rPr>
      </w:pPr>
      <w:r>
        <w:rPr>
          <w:lang w:val="lv-LV"/>
        </w:rPr>
        <w:t>Ja nosolītājs noteiktajā laikā nav samaksājis nosolīto cenu, pārsolītajam izsoles dalībniekam ir tiesības 2 nedēļu laikā paziņot izsoles rīkotājam par kustamās mantas pirkšanu par paša nosolīto augstāko cenu.</w:t>
      </w:r>
    </w:p>
    <w:p w:rsidR="006A0F52" w:rsidRDefault="006A0F52" w:rsidP="006A0F52">
      <w:pPr>
        <w:numPr>
          <w:ilvl w:val="1"/>
          <w:numId w:val="3"/>
        </w:numPr>
        <w:jc w:val="both"/>
        <w:rPr>
          <w:lang w:val="lv-LV"/>
        </w:rPr>
      </w:pPr>
      <w:r>
        <w:rPr>
          <w:lang w:val="lv-LV"/>
        </w:rPr>
        <w:t>Septiņu dienu laikā pēc maksājumu nokārtošanas tiek noslēgts pirkuma līgums un ar nodošanas-pieņemšanas aktu nosolītā manta tiek nodota pircējam.</w:t>
      </w:r>
    </w:p>
    <w:p w:rsidR="006A0F52" w:rsidRDefault="006A0F52" w:rsidP="006A0F52">
      <w:pPr>
        <w:numPr>
          <w:ilvl w:val="1"/>
          <w:numId w:val="3"/>
        </w:numPr>
        <w:jc w:val="both"/>
        <w:rPr>
          <w:lang w:val="lv-LV"/>
        </w:rPr>
      </w:pPr>
      <w:r>
        <w:rPr>
          <w:lang w:val="lv-LV"/>
        </w:rPr>
        <w:t>Sūdzības par atsavināšanas komisijas darbībām un izsoles norisi iesniedzamas Ērgļu novada domei.</w:t>
      </w:r>
    </w:p>
    <w:p w:rsidR="006A0F52" w:rsidRDefault="006A0F52" w:rsidP="006A0F52">
      <w:pPr>
        <w:jc w:val="both"/>
        <w:rPr>
          <w:lang w:val="lv-LV"/>
        </w:rPr>
      </w:pPr>
    </w:p>
    <w:p w:rsidR="006A0F52" w:rsidRDefault="006A0F52" w:rsidP="006A0F52">
      <w:pPr>
        <w:jc w:val="both"/>
        <w:rPr>
          <w:lang w:val="lv-LV"/>
        </w:rPr>
      </w:pPr>
    </w:p>
    <w:p w:rsidR="006A0F52" w:rsidRDefault="006A0F52" w:rsidP="006A0F52">
      <w:pPr>
        <w:rPr>
          <w:lang w:val="lv-LV"/>
        </w:rPr>
      </w:pPr>
    </w:p>
    <w:p w:rsidR="00465E09" w:rsidRDefault="00465E09" w:rsidP="00465E09">
      <w:pPr>
        <w:rPr>
          <w:lang w:val="lv-LV"/>
        </w:rPr>
      </w:pPr>
      <w:r>
        <w:rPr>
          <w:lang w:val="lv-LV"/>
        </w:rPr>
        <w:t xml:space="preserve">Ērgļu novada pašvaldības </w:t>
      </w:r>
    </w:p>
    <w:p w:rsidR="00465E09" w:rsidRDefault="00465E09" w:rsidP="00465E09">
      <w:pPr>
        <w:rPr>
          <w:lang w:val="lv-LV"/>
        </w:rPr>
      </w:pPr>
      <w:r>
        <w:rPr>
          <w:lang w:val="lv-LV"/>
        </w:rPr>
        <w:t xml:space="preserve">Kust. mantas atsav. komisijas priekšs. </w:t>
      </w:r>
      <w:r>
        <w:rPr>
          <w:lang w:val="lv-LV"/>
        </w:rPr>
        <w:tab/>
        <w:t>(paraksts)           M.Grīnbergs</w:t>
      </w:r>
    </w:p>
    <w:p w:rsidR="00465E09" w:rsidRDefault="00465E09" w:rsidP="00465E09">
      <w:pPr>
        <w:rPr>
          <w:lang w:val="lv-LV"/>
        </w:rPr>
      </w:pPr>
      <w:r>
        <w:rPr>
          <w:lang w:val="lv-LV"/>
        </w:rPr>
        <w:t>Komisijas locekļi                                            (paraksts)           V.Bagatska</w:t>
      </w:r>
    </w:p>
    <w:p w:rsidR="00465E09" w:rsidRDefault="00465E09" w:rsidP="00465E09">
      <w:pPr>
        <w:rPr>
          <w:lang w:val="lv-LV"/>
        </w:rPr>
      </w:pPr>
      <w:r>
        <w:rPr>
          <w:lang w:val="lv-LV"/>
        </w:rPr>
        <w:t xml:space="preserve">                                                                        (parsksts)            R.Braķis</w:t>
      </w:r>
    </w:p>
    <w:p w:rsidR="00465E09" w:rsidRDefault="00465E09" w:rsidP="00465E09">
      <w:pPr>
        <w:jc w:val="both"/>
        <w:rPr>
          <w:lang w:val="lv-LV"/>
        </w:rPr>
      </w:pPr>
    </w:p>
    <w:p w:rsidR="00465E09" w:rsidRDefault="00465E09" w:rsidP="00465E09">
      <w:pPr>
        <w:jc w:val="both"/>
        <w:rPr>
          <w:lang w:val="lv-LV"/>
        </w:rPr>
      </w:pPr>
    </w:p>
    <w:p w:rsidR="00465E09" w:rsidRDefault="00465E09" w:rsidP="00465E09">
      <w:pPr>
        <w:jc w:val="both"/>
        <w:rPr>
          <w:lang w:val="lv-LV"/>
        </w:rPr>
      </w:pPr>
      <w:r>
        <w:rPr>
          <w:lang w:val="lv-LV"/>
        </w:rPr>
        <w:t>NORAKSTS PAREIZS</w:t>
      </w:r>
    </w:p>
    <w:p w:rsidR="00465E09" w:rsidRDefault="00465E09" w:rsidP="00465E09">
      <w:pPr>
        <w:jc w:val="both"/>
        <w:rPr>
          <w:lang w:val="lv-LV"/>
        </w:rPr>
      </w:pPr>
      <w:r>
        <w:rPr>
          <w:lang w:val="lv-LV"/>
        </w:rPr>
        <w:t>komisijas locekle                                                                       V.Bagatska</w:t>
      </w:r>
    </w:p>
    <w:p w:rsidR="00465E09" w:rsidRDefault="00465E09" w:rsidP="00465E09">
      <w:pPr>
        <w:jc w:val="both"/>
        <w:rPr>
          <w:lang w:val="lv-LV"/>
        </w:rPr>
      </w:pPr>
      <w:r>
        <w:rPr>
          <w:lang w:val="lv-LV"/>
        </w:rPr>
        <w:t>Ērgļu novada Ērgļu pagastā,</w:t>
      </w:r>
    </w:p>
    <w:p w:rsidR="006D218E" w:rsidRPr="006A0F52" w:rsidRDefault="00465E09" w:rsidP="00F34685">
      <w:pPr>
        <w:jc w:val="both"/>
        <w:rPr>
          <w:lang w:val="lv-LV"/>
        </w:rPr>
      </w:pPr>
      <w:r>
        <w:rPr>
          <w:lang w:val="lv-LV"/>
        </w:rPr>
        <w:t>2020. gada  3. septembrī</w:t>
      </w:r>
      <w:bookmarkStart w:id="0" w:name="_GoBack"/>
      <w:bookmarkEnd w:id="0"/>
    </w:p>
    <w:sectPr w:rsidR="006D218E" w:rsidRPr="006A0F52" w:rsidSect="00465E0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6E4D"/>
    <w:multiLevelType w:val="multilevel"/>
    <w:tmpl w:val="87C88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F132C8"/>
    <w:multiLevelType w:val="multilevel"/>
    <w:tmpl w:val="C720D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2"/>
    <w:rsid w:val="00465E09"/>
    <w:rsid w:val="006A0F52"/>
    <w:rsid w:val="006D218E"/>
    <w:rsid w:val="00754C1C"/>
    <w:rsid w:val="00F34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5D27C-0DBA-4B74-8E7E-52F9C34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6A0F52"/>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A0F52"/>
    <w:pPr>
      <w:jc w:val="both"/>
    </w:pPr>
    <w:rPr>
      <w:sz w:val="40"/>
      <w:szCs w:val="20"/>
      <w:lang w:val="en-AU"/>
    </w:rPr>
  </w:style>
  <w:style w:type="character" w:customStyle="1" w:styleId="PamattekstsRakstz">
    <w:name w:val="Pamatteksts Rakstz."/>
    <w:basedOn w:val="Noklusjumarindkopasfonts"/>
    <w:link w:val="Pamatteksts"/>
    <w:rsid w:val="006A0F52"/>
    <w:rPr>
      <w:rFonts w:ascii="Times New Roman" w:eastAsia="Times New Roman" w:hAnsi="Times New Roman" w:cs="Times New Roman"/>
      <w:sz w:val="40"/>
      <w:szCs w:val="20"/>
      <w:lang w:val="en-AU"/>
    </w:rPr>
  </w:style>
  <w:style w:type="paragraph" w:styleId="Balonteksts">
    <w:name w:val="Balloon Text"/>
    <w:basedOn w:val="Parasts"/>
    <w:link w:val="BalontekstsRakstz"/>
    <w:uiPriority w:val="99"/>
    <w:semiHidden/>
    <w:unhideWhenUsed/>
    <w:rsid w:val="00465E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5E0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7317</Words>
  <Characters>4172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Ilze</cp:lastModifiedBy>
  <cp:revision>2</cp:revision>
  <cp:lastPrinted>2020-09-24T11:21:00Z</cp:lastPrinted>
  <dcterms:created xsi:type="dcterms:W3CDTF">2020-09-25T05:58:00Z</dcterms:created>
  <dcterms:modified xsi:type="dcterms:W3CDTF">2020-09-25T05:58:00Z</dcterms:modified>
</cp:coreProperties>
</file>