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5AE" w:rsidRDefault="003865AE" w:rsidP="006229EC">
      <w:pPr>
        <w:jc w:val="both"/>
        <w:rPr>
          <w:rFonts w:ascii="Times New Roman" w:hAnsi="Times New Roman" w:cs="Times New Roman"/>
          <w:sz w:val="24"/>
          <w:szCs w:val="24"/>
        </w:rPr>
      </w:pPr>
      <w:bookmarkStart w:id="0" w:name="_GoBack"/>
      <w:bookmarkEnd w:id="0"/>
      <w:r w:rsidRPr="00C03CF7">
        <w:rPr>
          <w:rStyle w:val="Izteiksmgs"/>
          <w:rFonts w:ascii="Times New Roman" w:hAnsi="Times New Roman" w:cs="Times New Roman"/>
          <w:sz w:val="24"/>
          <w:szCs w:val="24"/>
          <w:shd w:val="clear" w:color="auto" w:fill="FFFFFF"/>
        </w:rPr>
        <w:t>No 2017.gada 1.jūlija daudzbērnu ģimenes locekļi</w:t>
      </w:r>
      <w:r w:rsidR="0083701B" w:rsidRPr="00C03CF7">
        <w:rPr>
          <w:rStyle w:val="Izteiksmgs"/>
          <w:rFonts w:ascii="Times New Roman" w:hAnsi="Times New Roman" w:cs="Times New Roman"/>
          <w:sz w:val="24"/>
          <w:szCs w:val="24"/>
          <w:shd w:val="clear" w:color="auto" w:fill="FFFFFF"/>
        </w:rPr>
        <w:t>, braucot reģionālo maršrutu autobusos un vilcienos</w:t>
      </w:r>
      <w:r w:rsidR="0083701B">
        <w:rPr>
          <w:rStyle w:val="Izteiksmgs"/>
          <w:rFonts w:ascii="Times New Roman" w:hAnsi="Times New Roman" w:cs="Times New Roman"/>
          <w:sz w:val="24"/>
          <w:szCs w:val="24"/>
          <w:shd w:val="clear" w:color="auto" w:fill="FFFFFF"/>
        </w:rPr>
        <w:t>,</w:t>
      </w:r>
      <w:r w:rsidRPr="00C03CF7">
        <w:rPr>
          <w:rStyle w:val="Izteiksmgs"/>
          <w:rFonts w:ascii="Times New Roman" w:hAnsi="Times New Roman" w:cs="Times New Roman"/>
          <w:sz w:val="24"/>
          <w:szCs w:val="24"/>
          <w:shd w:val="clear" w:color="auto" w:fill="FFFFFF"/>
        </w:rPr>
        <w:t xml:space="preserve"> </w:t>
      </w:r>
      <w:r w:rsidR="0083701B">
        <w:rPr>
          <w:rStyle w:val="Izteiksmgs"/>
          <w:rFonts w:ascii="Times New Roman" w:hAnsi="Times New Roman" w:cs="Times New Roman"/>
          <w:sz w:val="24"/>
          <w:szCs w:val="24"/>
          <w:shd w:val="clear" w:color="auto" w:fill="FFFFFF"/>
        </w:rPr>
        <w:t>ir</w:t>
      </w:r>
      <w:r w:rsidRPr="00C03CF7">
        <w:rPr>
          <w:rStyle w:val="Izteiksmgs"/>
          <w:rFonts w:ascii="Times New Roman" w:hAnsi="Times New Roman" w:cs="Times New Roman"/>
          <w:sz w:val="24"/>
          <w:szCs w:val="24"/>
          <w:shd w:val="clear" w:color="auto" w:fill="FFFFFF"/>
        </w:rPr>
        <w:t xml:space="preserve"> tiesīgi saņemt atlaidi 25% apmērā no </w:t>
      </w:r>
      <w:r w:rsidR="00074307">
        <w:rPr>
          <w:rStyle w:val="Izteiksmgs"/>
          <w:rFonts w:ascii="Times New Roman" w:hAnsi="Times New Roman" w:cs="Times New Roman"/>
          <w:sz w:val="24"/>
          <w:szCs w:val="24"/>
          <w:shd w:val="clear" w:color="auto" w:fill="FFFFFF"/>
        </w:rPr>
        <w:t>viena brauciena</w:t>
      </w:r>
      <w:r w:rsidR="0083701B">
        <w:rPr>
          <w:rStyle w:val="Izteiksmgs"/>
          <w:rFonts w:ascii="Times New Roman" w:hAnsi="Times New Roman" w:cs="Times New Roman"/>
          <w:sz w:val="24"/>
          <w:szCs w:val="24"/>
          <w:shd w:val="clear" w:color="auto" w:fill="FFFFFF"/>
        </w:rPr>
        <w:t xml:space="preserve"> </w:t>
      </w:r>
      <w:r w:rsidRPr="00C03CF7">
        <w:rPr>
          <w:rStyle w:val="Izteiksmgs"/>
          <w:rFonts w:ascii="Times New Roman" w:hAnsi="Times New Roman" w:cs="Times New Roman"/>
          <w:sz w:val="24"/>
          <w:szCs w:val="24"/>
          <w:shd w:val="clear" w:color="auto" w:fill="FFFFFF"/>
        </w:rPr>
        <w:t>biļetes</w:t>
      </w:r>
      <w:r w:rsidR="00747946">
        <w:rPr>
          <w:rStyle w:val="Izteiksmgs"/>
          <w:rFonts w:ascii="Times New Roman" w:hAnsi="Times New Roman" w:cs="Times New Roman"/>
          <w:sz w:val="24"/>
          <w:szCs w:val="24"/>
          <w:shd w:val="clear" w:color="auto" w:fill="FFFFFF"/>
        </w:rPr>
        <w:t xml:space="preserve">, savukārt no 1.septembra – </w:t>
      </w:r>
      <w:r w:rsidR="0083701B">
        <w:rPr>
          <w:rStyle w:val="Izteiksmgs"/>
          <w:rFonts w:ascii="Times New Roman" w:hAnsi="Times New Roman" w:cs="Times New Roman"/>
          <w:sz w:val="24"/>
          <w:szCs w:val="24"/>
          <w:shd w:val="clear" w:color="auto" w:fill="FFFFFF"/>
        </w:rPr>
        <w:t>20% apmērā no abonementa biļetes cenas</w:t>
      </w:r>
      <w:r w:rsidRPr="00C03CF7">
        <w:rPr>
          <w:rStyle w:val="Izteiksmgs"/>
          <w:rFonts w:ascii="Times New Roman" w:hAnsi="Times New Roman" w:cs="Times New Roman"/>
          <w:sz w:val="24"/>
          <w:szCs w:val="24"/>
          <w:shd w:val="clear" w:color="auto" w:fill="FFFFFF"/>
        </w:rPr>
        <w:t xml:space="preserve">. </w:t>
      </w:r>
      <w:r w:rsidR="0083701B">
        <w:rPr>
          <w:rStyle w:val="Izteiksmgs"/>
          <w:rFonts w:ascii="Times New Roman" w:hAnsi="Times New Roman" w:cs="Times New Roman"/>
          <w:sz w:val="24"/>
          <w:szCs w:val="24"/>
          <w:shd w:val="clear" w:color="auto" w:fill="FFFFFF"/>
        </w:rPr>
        <w:t xml:space="preserve">Atlaidi var saņemt daudzbērnu ģimenes locekļi, kuri biļetes iegādes brīdī uzrāda </w:t>
      </w:r>
      <w:r w:rsidR="0083701B" w:rsidRPr="0083701B">
        <w:rPr>
          <w:rStyle w:val="Izteiksmgs"/>
          <w:rFonts w:ascii="Times New Roman" w:hAnsi="Times New Roman" w:cs="Times New Roman"/>
          <w:i/>
          <w:sz w:val="24"/>
          <w:szCs w:val="24"/>
          <w:shd w:val="clear" w:color="auto" w:fill="FFFFFF"/>
        </w:rPr>
        <w:t xml:space="preserve">3+ Ģimenes karti </w:t>
      </w:r>
      <w:r w:rsidR="0083701B">
        <w:rPr>
          <w:rStyle w:val="Izteiksmgs"/>
          <w:rFonts w:ascii="Times New Roman" w:hAnsi="Times New Roman" w:cs="Times New Roman"/>
          <w:sz w:val="24"/>
          <w:szCs w:val="24"/>
          <w:shd w:val="clear" w:color="auto" w:fill="FFFFFF"/>
        </w:rPr>
        <w:t xml:space="preserve">un pasi, personas apliecību jeb ID karti un skolēnu apliecību, ja bērna vecums nepārsniedz 15 gadus. </w:t>
      </w:r>
    </w:p>
    <w:p w:rsidR="0083701B" w:rsidRPr="0083701B" w:rsidRDefault="0083701B" w:rsidP="006229EC">
      <w:pPr>
        <w:jc w:val="both"/>
        <w:rPr>
          <w:rFonts w:ascii="Times New Roman" w:hAnsi="Times New Roman" w:cs="Times New Roman"/>
          <w:sz w:val="24"/>
          <w:szCs w:val="24"/>
        </w:rPr>
      </w:pPr>
    </w:p>
    <w:p w:rsidR="0083701B" w:rsidRDefault="0083701B" w:rsidP="006229EC">
      <w:pPr>
        <w:jc w:val="both"/>
        <w:rPr>
          <w:rFonts w:ascii="Times New Roman" w:hAnsi="Times New Roman" w:cs="Times New Roman"/>
          <w:b/>
          <w:sz w:val="24"/>
          <w:szCs w:val="24"/>
        </w:rPr>
      </w:pPr>
      <w:r>
        <w:rPr>
          <w:rFonts w:ascii="Times New Roman" w:hAnsi="Times New Roman" w:cs="Times New Roman"/>
          <w:b/>
          <w:sz w:val="24"/>
          <w:szCs w:val="24"/>
        </w:rPr>
        <w:t>Kādas atlaides pienākas daudzbērnu ģimenēm?</w:t>
      </w:r>
    </w:p>
    <w:p w:rsidR="0083701B" w:rsidRPr="0083701B" w:rsidRDefault="0083701B" w:rsidP="006229EC">
      <w:pPr>
        <w:jc w:val="both"/>
        <w:rPr>
          <w:rFonts w:ascii="Times New Roman" w:hAnsi="Times New Roman" w:cs="Times New Roman"/>
          <w:sz w:val="24"/>
          <w:szCs w:val="24"/>
        </w:rPr>
      </w:pPr>
      <w:r>
        <w:rPr>
          <w:rFonts w:ascii="Times New Roman" w:hAnsi="Times New Roman" w:cs="Times New Roman"/>
          <w:sz w:val="24"/>
          <w:szCs w:val="24"/>
        </w:rPr>
        <w:t>Daudzbērnu ģimenes locekļi, braucot vietējās nozīmes un starppilsētu maršrutu autobusos un vilcienos, var saņemt atlaidi 25% apmērā no viena</w:t>
      </w:r>
      <w:r w:rsidR="00281F04">
        <w:rPr>
          <w:rFonts w:ascii="Times New Roman" w:hAnsi="Times New Roman" w:cs="Times New Roman"/>
          <w:sz w:val="24"/>
          <w:szCs w:val="24"/>
        </w:rPr>
        <w:t>s</w:t>
      </w:r>
      <w:r w:rsidR="00074307">
        <w:rPr>
          <w:rFonts w:ascii="Times New Roman" w:hAnsi="Times New Roman" w:cs="Times New Roman"/>
          <w:sz w:val="24"/>
          <w:szCs w:val="24"/>
        </w:rPr>
        <w:t xml:space="preserve"> </w:t>
      </w:r>
      <w:r>
        <w:rPr>
          <w:rFonts w:ascii="Times New Roman" w:hAnsi="Times New Roman" w:cs="Times New Roman"/>
          <w:sz w:val="24"/>
          <w:szCs w:val="24"/>
        </w:rPr>
        <w:t>biļetes cenas, kas ir paredzēta vienam braucienam vienā virzienā, kā arī 20% apm</w:t>
      </w:r>
      <w:r w:rsidR="00281F04">
        <w:rPr>
          <w:rFonts w:ascii="Times New Roman" w:hAnsi="Times New Roman" w:cs="Times New Roman"/>
          <w:sz w:val="24"/>
          <w:szCs w:val="24"/>
        </w:rPr>
        <w:t>ērā no abonementa biļetes cenas</w:t>
      </w:r>
      <w:r>
        <w:rPr>
          <w:rFonts w:ascii="Times New Roman" w:hAnsi="Times New Roman" w:cs="Times New Roman"/>
          <w:sz w:val="24"/>
          <w:szCs w:val="24"/>
        </w:rPr>
        <w:t>.</w:t>
      </w:r>
    </w:p>
    <w:p w:rsidR="00281F04" w:rsidRPr="00C03CF7" w:rsidRDefault="00281F04" w:rsidP="00281F04">
      <w:pPr>
        <w:jc w:val="both"/>
        <w:rPr>
          <w:rFonts w:ascii="Times New Roman" w:hAnsi="Times New Roman" w:cs="Times New Roman"/>
          <w:b/>
          <w:sz w:val="24"/>
          <w:szCs w:val="24"/>
        </w:rPr>
      </w:pPr>
      <w:r w:rsidRPr="00C03CF7">
        <w:rPr>
          <w:rFonts w:ascii="Times New Roman" w:hAnsi="Times New Roman" w:cs="Times New Roman"/>
          <w:b/>
          <w:sz w:val="24"/>
          <w:szCs w:val="24"/>
        </w:rPr>
        <w:t>Kādos maršrutos atlaide ir spēkā?</w:t>
      </w:r>
    </w:p>
    <w:p w:rsidR="00281F04" w:rsidRPr="00C03CF7" w:rsidRDefault="00281F04" w:rsidP="00281F04">
      <w:pPr>
        <w:jc w:val="both"/>
        <w:rPr>
          <w:rFonts w:ascii="Times New Roman" w:hAnsi="Times New Roman" w:cs="Times New Roman"/>
          <w:sz w:val="24"/>
          <w:szCs w:val="24"/>
        </w:rPr>
      </w:pPr>
      <w:r w:rsidRPr="00C03CF7">
        <w:rPr>
          <w:rFonts w:ascii="Times New Roman" w:hAnsi="Times New Roman" w:cs="Times New Roman"/>
          <w:sz w:val="24"/>
          <w:szCs w:val="24"/>
        </w:rPr>
        <w:t>Daudzbērnu ģimenes locekļi ir tiesīgi saņemt atlaidi 25% apmērā</w:t>
      </w:r>
      <w:r>
        <w:rPr>
          <w:rFonts w:ascii="Times New Roman" w:hAnsi="Times New Roman" w:cs="Times New Roman"/>
          <w:sz w:val="24"/>
          <w:szCs w:val="24"/>
        </w:rPr>
        <w:t xml:space="preserve"> no vienas biļetes cenas un 20% apmērā no abonementa biļetes cenas</w:t>
      </w:r>
      <w:r w:rsidRPr="00C03CF7">
        <w:rPr>
          <w:rFonts w:ascii="Times New Roman" w:hAnsi="Times New Roman" w:cs="Times New Roman"/>
          <w:sz w:val="24"/>
          <w:szCs w:val="24"/>
        </w:rPr>
        <w:t xml:space="preserve">, braucot visos reģionālo maršrutu sabiedriskajos transportlīdzekļos. Reģionālajā maršrutu tīklā ir </w:t>
      </w:r>
      <w:r>
        <w:rPr>
          <w:rFonts w:ascii="Times New Roman" w:hAnsi="Times New Roman" w:cs="Times New Roman"/>
          <w:sz w:val="24"/>
          <w:szCs w:val="24"/>
        </w:rPr>
        <w:t>1074</w:t>
      </w:r>
      <w:r w:rsidRPr="00C03CF7">
        <w:rPr>
          <w:rFonts w:ascii="Times New Roman" w:hAnsi="Times New Roman" w:cs="Times New Roman"/>
          <w:sz w:val="24"/>
          <w:szCs w:val="24"/>
        </w:rPr>
        <w:t xml:space="preserve"> autobusu maršruts un 26 vilciena maršruti. Reģionālie autobusu maršruti iedalās starppilsētu maršrutos (piemēram, Rīga–Valmiera, Liepāja–Ventspils, Rīga–Mārupe) un vietējās nozīmes maršrutos (piemēram, Ogre–Smiltāju kapi, Salacgrīva–Korģene, Ilūkste–Bebrene). </w:t>
      </w:r>
    </w:p>
    <w:p w:rsidR="004503AE" w:rsidRPr="00C03CF7" w:rsidRDefault="007007C9" w:rsidP="006229EC">
      <w:pPr>
        <w:jc w:val="both"/>
        <w:rPr>
          <w:rFonts w:ascii="Times New Roman" w:hAnsi="Times New Roman" w:cs="Times New Roman"/>
          <w:b/>
          <w:sz w:val="24"/>
          <w:szCs w:val="24"/>
        </w:rPr>
      </w:pPr>
      <w:r w:rsidRPr="00C03CF7">
        <w:rPr>
          <w:rFonts w:ascii="Times New Roman" w:hAnsi="Times New Roman" w:cs="Times New Roman"/>
          <w:b/>
          <w:sz w:val="24"/>
          <w:szCs w:val="24"/>
        </w:rPr>
        <w:t>Kā daudzbērnu ģimenes locekļi var saņemt atlaidi braucienam sabiedriskajā transportā?</w:t>
      </w:r>
    </w:p>
    <w:p w:rsidR="007007C9" w:rsidRDefault="007007C9" w:rsidP="006229EC">
      <w:pPr>
        <w:jc w:val="both"/>
        <w:rPr>
          <w:rFonts w:ascii="Times New Roman" w:hAnsi="Times New Roman" w:cs="Times New Roman"/>
          <w:sz w:val="24"/>
          <w:szCs w:val="24"/>
        </w:rPr>
      </w:pPr>
      <w:r w:rsidRPr="00C03CF7">
        <w:rPr>
          <w:rFonts w:ascii="Times New Roman" w:hAnsi="Times New Roman" w:cs="Times New Roman"/>
          <w:sz w:val="24"/>
          <w:szCs w:val="24"/>
        </w:rPr>
        <w:t xml:space="preserve">Lai </w:t>
      </w:r>
      <w:r w:rsidR="00783A46" w:rsidRPr="00C03CF7">
        <w:rPr>
          <w:rFonts w:ascii="Times New Roman" w:hAnsi="Times New Roman" w:cs="Times New Roman"/>
          <w:sz w:val="24"/>
          <w:szCs w:val="24"/>
        </w:rPr>
        <w:t>varētu saņemt</w:t>
      </w:r>
      <w:r w:rsidRPr="00C03CF7">
        <w:rPr>
          <w:rFonts w:ascii="Times New Roman" w:hAnsi="Times New Roman" w:cs="Times New Roman"/>
          <w:sz w:val="24"/>
          <w:szCs w:val="24"/>
        </w:rPr>
        <w:t xml:space="preserve"> atlaidi 25% apmērā no biļetes cenas</w:t>
      </w:r>
      <w:r w:rsidR="00281F04">
        <w:rPr>
          <w:rFonts w:ascii="Times New Roman" w:hAnsi="Times New Roman" w:cs="Times New Roman"/>
          <w:sz w:val="24"/>
          <w:szCs w:val="24"/>
        </w:rPr>
        <w:t xml:space="preserve"> vienam braucienam</w:t>
      </w:r>
      <w:r w:rsidR="0083701B">
        <w:rPr>
          <w:rFonts w:ascii="Times New Roman" w:hAnsi="Times New Roman" w:cs="Times New Roman"/>
          <w:sz w:val="24"/>
          <w:szCs w:val="24"/>
        </w:rPr>
        <w:t xml:space="preserve"> un 20% apmērā no abonementa biļetes cenas</w:t>
      </w:r>
      <w:r w:rsidRPr="00C03CF7">
        <w:rPr>
          <w:rFonts w:ascii="Times New Roman" w:hAnsi="Times New Roman" w:cs="Times New Roman"/>
          <w:sz w:val="24"/>
          <w:szCs w:val="24"/>
        </w:rPr>
        <w:t xml:space="preserve">, daudzbērnu ģimenēm ir </w:t>
      </w:r>
      <w:r w:rsidR="00783A46" w:rsidRPr="00C03CF7">
        <w:rPr>
          <w:rFonts w:ascii="Times New Roman" w:hAnsi="Times New Roman" w:cs="Times New Roman"/>
          <w:sz w:val="24"/>
          <w:szCs w:val="24"/>
        </w:rPr>
        <w:t>jāvēršas Sabiedrības integrācijas fondā</w:t>
      </w:r>
      <w:r w:rsidRPr="00C03CF7">
        <w:rPr>
          <w:rFonts w:ascii="Times New Roman" w:hAnsi="Times New Roman" w:cs="Times New Roman"/>
          <w:sz w:val="24"/>
          <w:szCs w:val="24"/>
        </w:rPr>
        <w:t xml:space="preserve">, </w:t>
      </w:r>
      <w:r w:rsidR="00783A46" w:rsidRPr="00C03CF7">
        <w:rPr>
          <w:rFonts w:ascii="Times New Roman" w:hAnsi="Times New Roman" w:cs="Times New Roman"/>
          <w:sz w:val="24"/>
          <w:szCs w:val="24"/>
        </w:rPr>
        <w:t>kas ir atbildīgs par</w:t>
      </w:r>
      <w:r w:rsidRPr="00C03CF7">
        <w:rPr>
          <w:rFonts w:ascii="Times New Roman" w:hAnsi="Times New Roman" w:cs="Times New Roman"/>
          <w:sz w:val="24"/>
          <w:szCs w:val="24"/>
        </w:rPr>
        <w:t xml:space="preserve"> </w:t>
      </w:r>
      <w:r w:rsidR="00783A46" w:rsidRPr="00D35A66">
        <w:rPr>
          <w:rFonts w:ascii="Times New Roman" w:hAnsi="Times New Roman" w:cs="Times New Roman"/>
          <w:i/>
          <w:sz w:val="24"/>
          <w:szCs w:val="24"/>
        </w:rPr>
        <w:t>3+ Ģimenes kartes</w:t>
      </w:r>
      <w:r w:rsidR="00783A46" w:rsidRPr="00C03CF7">
        <w:rPr>
          <w:rFonts w:ascii="Times New Roman" w:hAnsi="Times New Roman" w:cs="Times New Roman"/>
          <w:sz w:val="24"/>
          <w:szCs w:val="24"/>
        </w:rPr>
        <w:t xml:space="preserve"> izsniegšanu</w:t>
      </w:r>
      <w:r w:rsidRPr="00C03CF7">
        <w:rPr>
          <w:rFonts w:ascii="Times New Roman" w:hAnsi="Times New Roman" w:cs="Times New Roman"/>
          <w:sz w:val="24"/>
          <w:szCs w:val="24"/>
        </w:rPr>
        <w:t xml:space="preserve">. Atlaidi var saņemt visi ģimenes locekļi, </w:t>
      </w:r>
      <w:r w:rsidR="00012763" w:rsidRPr="00C03CF7">
        <w:rPr>
          <w:rFonts w:ascii="Times New Roman" w:hAnsi="Times New Roman" w:cs="Times New Roman"/>
          <w:sz w:val="24"/>
          <w:szCs w:val="24"/>
        </w:rPr>
        <w:t>kuru vārds un uzvārds</w:t>
      </w:r>
      <w:r w:rsidRPr="00C03CF7">
        <w:rPr>
          <w:rFonts w:ascii="Times New Roman" w:hAnsi="Times New Roman" w:cs="Times New Roman"/>
          <w:sz w:val="24"/>
          <w:szCs w:val="24"/>
        </w:rPr>
        <w:t xml:space="preserve"> ir</w:t>
      </w:r>
      <w:r w:rsidR="00012763" w:rsidRPr="00C03CF7">
        <w:rPr>
          <w:rFonts w:ascii="Times New Roman" w:hAnsi="Times New Roman" w:cs="Times New Roman"/>
          <w:sz w:val="24"/>
          <w:szCs w:val="24"/>
        </w:rPr>
        <w:t xml:space="preserve"> norādīts</w:t>
      </w:r>
      <w:r w:rsidRPr="00C03CF7">
        <w:rPr>
          <w:rFonts w:ascii="Times New Roman" w:hAnsi="Times New Roman" w:cs="Times New Roman"/>
          <w:sz w:val="24"/>
          <w:szCs w:val="24"/>
        </w:rPr>
        <w:t xml:space="preserve"> </w:t>
      </w:r>
      <w:r w:rsidRPr="00D35A66">
        <w:rPr>
          <w:rFonts w:ascii="Times New Roman" w:hAnsi="Times New Roman" w:cs="Times New Roman"/>
          <w:i/>
          <w:sz w:val="24"/>
          <w:szCs w:val="24"/>
        </w:rPr>
        <w:t>3+ Ģimenes kartes</w:t>
      </w:r>
      <w:r w:rsidRPr="00C03CF7">
        <w:rPr>
          <w:rFonts w:ascii="Times New Roman" w:hAnsi="Times New Roman" w:cs="Times New Roman"/>
          <w:sz w:val="24"/>
          <w:szCs w:val="24"/>
        </w:rPr>
        <w:t xml:space="preserve"> vienā vai otrā pusē.</w:t>
      </w:r>
      <w:r w:rsidR="00476382">
        <w:rPr>
          <w:rFonts w:ascii="Times New Roman" w:hAnsi="Times New Roman" w:cs="Times New Roman"/>
          <w:sz w:val="24"/>
          <w:szCs w:val="24"/>
        </w:rPr>
        <w:t xml:space="preserve"> </w:t>
      </w:r>
    </w:p>
    <w:p w:rsidR="00D35A66" w:rsidRPr="00D35A66" w:rsidRDefault="00D35A66" w:rsidP="006229EC">
      <w:pPr>
        <w:jc w:val="both"/>
        <w:rPr>
          <w:rFonts w:ascii="Times New Roman" w:hAnsi="Times New Roman" w:cs="Times New Roman"/>
          <w:b/>
          <w:sz w:val="24"/>
          <w:szCs w:val="24"/>
        </w:rPr>
      </w:pPr>
      <w:r w:rsidRPr="00D35A66">
        <w:rPr>
          <w:rFonts w:ascii="Times New Roman" w:hAnsi="Times New Roman" w:cs="Times New Roman"/>
          <w:b/>
          <w:sz w:val="24"/>
          <w:szCs w:val="24"/>
        </w:rPr>
        <w:t>Kādi dokumenti ir jāuzrāda biļetes iegādes brīdī?</w:t>
      </w:r>
    </w:p>
    <w:p w:rsidR="00D35A66" w:rsidRDefault="00D35A66" w:rsidP="006229EC">
      <w:pPr>
        <w:jc w:val="both"/>
        <w:rPr>
          <w:rFonts w:ascii="Times New Roman" w:hAnsi="Times New Roman" w:cs="Times New Roman"/>
          <w:sz w:val="24"/>
          <w:szCs w:val="24"/>
        </w:rPr>
      </w:pPr>
      <w:r w:rsidRPr="00C03CF7">
        <w:rPr>
          <w:rFonts w:ascii="Times New Roman" w:hAnsi="Times New Roman" w:cs="Times New Roman"/>
          <w:sz w:val="24"/>
          <w:szCs w:val="24"/>
        </w:rPr>
        <w:t xml:space="preserve">Biļetes iegādes brīdī </w:t>
      </w:r>
      <w:r w:rsidR="00074307">
        <w:rPr>
          <w:rFonts w:ascii="Times New Roman" w:hAnsi="Times New Roman" w:cs="Times New Roman"/>
          <w:sz w:val="24"/>
          <w:szCs w:val="24"/>
        </w:rPr>
        <w:t>daudzbērnu ģimenes loceklim</w:t>
      </w:r>
      <w:r>
        <w:rPr>
          <w:rFonts w:ascii="Times New Roman" w:hAnsi="Times New Roman" w:cs="Times New Roman"/>
          <w:sz w:val="24"/>
          <w:szCs w:val="24"/>
        </w:rPr>
        <w:t xml:space="preserve"> ir jāuzrāda </w:t>
      </w:r>
      <w:r w:rsidRPr="00D35A66">
        <w:rPr>
          <w:rFonts w:ascii="Times New Roman" w:hAnsi="Times New Roman" w:cs="Times New Roman"/>
          <w:i/>
          <w:sz w:val="24"/>
          <w:szCs w:val="24"/>
        </w:rPr>
        <w:t>3+ Ģimenes karte</w:t>
      </w:r>
      <w:r>
        <w:rPr>
          <w:rFonts w:ascii="Times New Roman" w:hAnsi="Times New Roman" w:cs="Times New Roman"/>
          <w:sz w:val="24"/>
          <w:szCs w:val="24"/>
        </w:rPr>
        <w:t xml:space="preserve"> un pase, </w:t>
      </w:r>
      <w:r w:rsidRPr="00C03CF7">
        <w:rPr>
          <w:rFonts w:ascii="Times New Roman" w:hAnsi="Times New Roman" w:cs="Times New Roman"/>
          <w:sz w:val="24"/>
          <w:szCs w:val="24"/>
        </w:rPr>
        <w:t>ID karte</w:t>
      </w:r>
      <w:r>
        <w:rPr>
          <w:rFonts w:ascii="Times New Roman" w:hAnsi="Times New Roman" w:cs="Times New Roman"/>
          <w:sz w:val="24"/>
          <w:szCs w:val="24"/>
        </w:rPr>
        <w:t xml:space="preserve"> vai skolēna apliecība, ja bērna vecums nepārsniedz 15 gadus</w:t>
      </w:r>
      <w:r w:rsidRPr="00C03CF7">
        <w:rPr>
          <w:rFonts w:ascii="Times New Roman" w:hAnsi="Times New Roman" w:cs="Times New Roman"/>
          <w:sz w:val="24"/>
          <w:szCs w:val="24"/>
        </w:rPr>
        <w:t>.</w:t>
      </w:r>
    </w:p>
    <w:p w:rsidR="00D35A66" w:rsidRPr="00D35A66" w:rsidRDefault="00D35A66" w:rsidP="006229EC">
      <w:pPr>
        <w:jc w:val="both"/>
        <w:rPr>
          <w:rFonts w:ascii="Times New Roman" w:hAnsi="Times New Roman" w:cs="Times New Roman"/>
          <w:b/>
          <w:sz w:val="24"/>
          <w:szCs w:val="24"/>
        </w:rPr>
      </w:pPr>
      <w:r w:rsidRPr="00D35A66">
        <w:rPr>
          <w:rFonts w:ascii="Times New Roman" w:hAnsi="Times New Roman" w:cs="Times New Roman"/>
          <w:b/>
          <w:sz w:val="24"/>
          <w:szCs w:val="24"/>
        </w:rPr>
        <w:t>Vai dokumenti ir jāuzrāda tikai brīdī, kad pērk biļeti?</w:t>
      </w:r>
    </w:p>
    <w:p w:rsidR="00D35A66" w:rsidRDefault="00D35A66" w:rsidP="00D35A66">
      <w:pPr>
        <w:jc w:val="both"/>
        <w:rPr>
          <w:rFonts w:ascii="Times New Roman" w:hAnsi="Times New Roman" w:cs="Times New Roman"/>
          <w:sz w:val="24"/>
          <w:szCs w:val="24"/>
        </w:rPr>
      </w:pPr>
      <w:r w:rsidRPr="00D35A66">
        <w:rPr>
          <w:rFonts w:ascii="Times New Roman" w:hAnsi="Times New Roman" w:cs="Times New Roman"/>
          <w:i/>
          <w:sz w:val="24"/>
          <w:szCs w:val="24"/>
        </w:rPr>
        <w:t>3+ Ģimenes kartei</w:t>
      </w:r>
      <w:r>
        <w:rPr>
          <w:rFonts w:ascii="Times New Roman" w:hAnsi="Times New Roman" w:cs="Times New Roman"/>
          <w:sz w:val="24"/>
          <w:szCs w:val="24"/>
        </w:rPr>
        <w:t xml:space="preserve"> un pasei, ID kartei vai skolēna apliecībai (bērnam vecumā līdz 15 gadiem)</w:t>
      </w:r>
      <w:r w:rsidRPr="00D35A66">
        <w:rPr>
          <w:rFonts w:ascii="Times New Roman" w:hAnsi="Times New Roman" w:cs="Times New Roman"/>
          <w:sz w:val="24"/>
          <w:szCs w:val="24"/>
        </w:rPr>
        <w:t xml:space="preserve"> jābūt līdzi arī brauciena laikā, lai gadījumā, ja sabiedriskā transporta </w:t>
      </w:r>
      <w:r>
        <w:rPr>
          <w:rFonts w:ascii="Times New Roman" w:hAnsi="Times New Roman" w:cs="Times New Roman"/>
          <w:sz w:val="24"/>
          <w:szCs w:val="24"/>
        </w:rPr>
        <w:t xml:space="preserve">kontrolieri lūdz uzrādīt biļeti (vienam braucienam vai abonementa biļeti), daudzbērnu ģimenes locekļi var </w:t>
      </w:r>
      <w:r w:rsidRPr="00D35A66">
        <w:rPr>
          <w:rFonts w:ascii="Times New Roman" w:hAnsi="Times New Roman" w:cs="Times New Roman"/>
          <w:sz w:val="24"/>
          <w:szCs w:val="24"/>
        </w:rPr>
        <w:t xml:space="preserve">apliecināt </w:t>
      </w:r>
      <w:r>
        <w:rPr>
          <w:rFonts w:ascii="Times New Roman" w:hAnsi="Times New Roman" w:cs="Times New Roman"/>
          <w:sz w:val="24"/>
          <w:szCs w:val="24"/>
        </w:rPr>
        <w:t>savas</w:t>
      </w:r>
      <w:r w:rsidRPr="00D35A66">
        <w:rPr>
          <w:rFonts w:ascii="Times New Roman" w:hAnsi="Times New Roman" w:cs="Times New Roman"/>
          <w:sz w:val="24"/>
          <w:szCs w:val="24"/>
        </w:rPr>
        <w:t xml:space="preserve"> tiesības saņemt atlaidi.</w:t>
      </w:r>
    </w:p>
    <w:p w:rsidR="00281F04" w:rsidRPr="003D72C6" w:rsidRDefault="00281F04" w:rsidP="00281F04">
      <w:pPr>
        <w:jc w:val="both"/>
        <w:rPr>
          <w:rFonts w:ascii="Times New Roman" w:hAnsi="Times New Roman"/>
          <w:b/>
          <w:sz w:val="24"/>
          <w:szCs w:val="24"/>
        </w:rPr>
      </w:pPr>
      <w:r w:rsidRPr="007F48CC">
        <w:rPr>
          <w:rFonts w:ascii="Times New Roman" w:hAnsi="Times New Roman"/>
          <w:b/>
          <w:sz w:val="24"/>
          <w:szCs w:val="24"/>
        </w:rPr>
        <w:t xml:space="preserve">Kāds sods pienākas, ja daudzbērnu ģimenes loceklis ir iegādājies abonementa biļeti  vai biļeti vienam braucienam ar atlaidi, bet ir aizmirsis </w:t>
      </w:r>
      <w:r w:rsidRPr="007F48CC">
        <w:rPr>
          <w:rFonts w:ascii="Times New Roman" w:hAnsi="Times New Roman" w:cs="Times New Roman"/>
          <w:b/>
          <w:i/>
          <w:sz w:val="24"/>
          <w:szCs w:val="24"/>
        </w:rPr>
        <w:t>3+ </w:t>
      </w:r>
      <w:r w:rsidRPr="007F48CC">
        <w:rPr>
          <w:rFonts w:ascii="Times New Roman" w:hAnsi="Times New Roman"/>
          <w:b/>
          <w:i/>
          <w:sz w:val="24"/>
          <w:szCs w:val="24"/>
        </w:rPr>
        <w:t>Ģimenes karti</w:t>
      </w:r>
      <w:r w:rsidRPr="007F48CC">
        <w:rPr>
          <w:rFonts w:ascii="Times New Roman" w:hAnsi="Times New Roman"/>
          <w:b/>
          <w:sz w:val="24"/>
          <w:szCs w:val="24"/>
        </w:rPr>
        <w:t xml:space="preserve"> vai personu apliecinošu dokumentu/skolēnu apliecību mājās?</w:t>
      </w:r>
    </w:p>
    <w:p w:rsidR="00281F04" w:rsidRPr="003D72C6" w:rsidRDefault="00281F04" w:rsidP="00281F04">
      <w:pPr>
        <w:jc w:val="both"/>
        <w:rPr>
          <w:rFonts w:ascii="Times New Roman" w:hAnsi="Times New Roman" w:cs="Times New Roman"/>
          <w:sz w:val="24"/>
          <w:szCs w:val="24"/>
        </w:rPr>
      </w:pPr>
      <w:r w:rsidRPr="00772523">
        <w:rPr>
          <w:rFonts w:ascii="Times New Roman" w:hAnsi="Times New Roman" w:cs="Times New Roman"/>
          <w:sz w:val="24"/>
          <w:szCs w:val="24"/>
        </w:rPr>
        <w:t xml:space="preserve">Atlaidi ir tiesīgi saņemt tikai tie daudzbērnu ģimenes locekļi, kuru vārds un uzvārds ir norādīts uz </w:t>
      </w:r>
      <w:r>
        <w:rPr>
          <w:rFonts w:ascii="Times New Roman" w:hAnsi="Times New Roman"/>
          <w:i/>
          <w:iCs/>
          <w:sz w:val="24"/>
          <w:szCs w:val="24"/>
        </w:rPr>
        <w:t>3+ Ģimenes kartes</w:t>
      </w:r>
      <w:r w:rsidRPr="00772523">
        <w:rPr>
          <w:rFonts w:ascii="Times New Roman" w:hAnsi="Times New Roman" w:cs="Times New Roman"/>
          <w:sz w:val="24"/>
          <w:szCs w:val="24"/>
        </w:rPr>
        <w:t xml:space="preserve">. Līdz ar minēto karti daudzbērnu ģimenes loceklim gan </w:t>
      </w:r>
      <w:r w:rsidRPr="00772523">
        <w:rPr>
          <w:rFonts w:ascii="Times New Roman" w:hAnsi="Times New Roman" w:cs="Times New Roman"/>
          <w:sz w:val="24"/>
          <w:szCs w:val="24"/>
        </w:rPr>
        <w:lastRenderedPageBreak/>
        <w:t xml:space="preserve">biļetes iegādes brīdī, gan visa brauciena laikā līdzi jābūt arī personu apliecinošam dokumentam vai skolēnu apliecībai. Ja kontrolieri konstatē, ka </w:t>
      </w:r>
      <w:r>
        <w:rPr>
          <w:rFonts w:ascii="Times New Roman" w:hAnsi="Times New Roman"/>
          <w:sz w:val="24"/>
          <w:szCs w:val="24"/>
        </w:rPr>
        <w:t xml:space="preserve">daudzbērnu ģimenes loceklim </w:t>
      </w:r>
      <w:r w:rsidRPr="00772523">
        <w:rPr>
          <w:rFonts w:ascii="Times New Roman" w:hAnsi="Times New Roman" w:cs="Times New Roman"/>
          <w:sz w:val="24"/>
          <w:szCs w:val="24"/>
        </w:rPr>
        <w:t xml:space="preserve">ir izsniegta biļete ar atlaidi, bet līdzi nav </w:t>
      </w:r>
      <w:r w:rsidRPr="00772523">
        <w:rPr>
          <w:rFonts w:ascii="Times New Roman" w:hAnsi="Times New Roman" w:cs="Times New Roman"/>
          <w:i/>
          <w:sz w:val="24"/>
          <w:szCs w:val="24"/>
        </w:rPr>
        <w:t>3+ Ģimenes kartes</w:t>
      </w:r>
      <w:r>
        <w:rPr>
          <w:rFonts w:ascii="Times New Roman" w:hAnsi="Times New Roman"/>
          <w:sz w:val="24"/>
          <w:szCs w:val="24"/>
        </w:rPr>
        <w:t xml:space="preserve"> vai </w:t>
      </w:r>
      <w:r w:rsidRPr="00772523">
        <w:rPr>
          <w:rFonts w:ascii="Times New Roman" w:hAnsi="Times New Roman" w:cs="Times New Roman"/>
          <w:sz w:val="24"/>
          <w:szCs w:val="24"/>
        </w:rPr>
        <w:t>personu apliecinoša dokumenta vai skolēnu apliecības, uzskatāms, ka pasažierim nav braucienam derīgas biļetes. Par braukšanu sabiedriskā transportā bez braukšanai derīgas biļetes pārvadātāja kontroles dienests ir tiesīgs pi</w:t>
      </w:r>
      <w:r>
        <w:rPr>
          <w:rFonts w:ascii="Times New Roman" w:hAnsi="Times New Roman"/>
          <w:sz w:val="24"/>
          <w:szCs w:val="24"/>
        </w:rPr>
        <w:t xml:space="preserve">emērot pasažierim naudas sodu. Ja attiecīgais pasažieris vēlas turpināt ceļu, pēc līgumsoda piemērošanas viņam ir iespēja iegādāties jaunu braukšanas biļeti, veicot pilnu biļetes cenas apkasu. Ja pasažieris nevēlas pirkt biļeti, kontrolieris ir tiesīgs palūgt viņam izkāpt no transportlīdzekļa nākamajā pieturvietā vai kontroles punktā. Bērnu vecumā līdz 15 gadiem kontrolieris drīkst izsēdināt no transportlīdzekļa tikai tad, ja bērns tiks nogādāts tuvākajā policijas iecirknī. </w:t>
      </w:r>
    </w:p>
    <w:p w:rsidR="005B5282" w:rsidRPr="00C03CF7" w:rsidRDefault="005B5282" w:rsidP="005B5282">
      <w:pPr>
        <w:jc w:val="both"/>
        <w:rPr>
          <w:rFonts w:ascii="Times New Roman" w:hAnsi="Times New Roman" w:cs="Times New Roman"/>
          <w:b/>
          <w:sz w:val="24"/>
          <w:szCs w:val="24"/>
        </w:rPr>
      </w:pPr>
      <w:r w:rsidRPr="00C03CF7">
        <w:rPr>
          <w:rFonts w:ascii="Times New Roman" w:hAnsi="Times New Roman" w:cs="Times New Roman"/>
          <w:b/>
          <w:sz w:val="24"/>
          <w:szCs w:val="24"/>
        </w:rPr>
        <w:t>Vai biļete ar atlaidi pienākas tikai tad, kad visa ģimene brauc kopā?</w:t>
      </w:r>
    </w:p>
    <w:p w:rsidR="005B5282" w:rsidRDefault="005B5282" w:rsidP="00D35A66">
      <w:pPr>
        <w:jc w:val="both"/>
        <w:rPr>
          <w:rFonts w:ascii="Times New Roman" w:hAnsi="Times New Roman" w:cs="Times New Roman"/>
          <w:sz w:val="24"/>
          <w:szCs w:val="24"/>
        </w:rPr>
      </w:pPr>
      <w:r w:rsidRPr="00C03CF7">
        <w:rPr>
          <w:rFonts w:ascii="Times New Roman" w:hAnsi="Times New Roman" w:cs="Times New Roman"/>
          <w:sz w:val="24"/>
          <w:szCs w:val="24"/>
        </w:rPr>
        <w:t xml:space="preserve">Katrs daudzbērnu ģimenes loceklis ir tiesīgs saņemt atlaidi 25% </w:t>
      </w:r>
      <w:r>
        <w:rPr>
          <w:rFonts w:ascii="Times New Roman" w:hAnsi="Times New Roman" w:cs="Times New Roman"/>
          <w:sz w:val="24"/>
          <w:szCs w:val="24"/>
        </w:rPr>
        <w:t xml:space="preserve">apmērā no vienas biļetes cenas un 20% apmērā no abonementa biļetes cenas </w:t>
      </w:r>
      <w:r w:rsidRPr="00C03CF7">
        <w:rPr>
          <w:rFonts w:ascii="Times New Roman" w:hAnsi="Times New Roman" w:cs="Times New Roman"/>
          <w:sz w:val="24"/>
          <w:szCs w:val="24"/>
        </w:rPr>
        <w:t xml:space="preserve">gan tad, kad visa ģimene sabiedriskajā transportā brauc kopā, gan arī tad, kad katrs ģimenes loceklis, tostarp bērni, brauc atsevišķi. </w:t>
      </w:r>
    </w:p>
    <w:p w:rsidR="00281F04" w:rsidRPr="00DB1D2A" w:rsidRDefault="00281F04" w:rsidP="00281F04">
      <w:pPr>
        <w:jc w:val="both"/>
        <w:rPr>
          <w:rFonts w:ascii="Times New Roman" w:hAnsi="Times New Roman" w:cs="Times New Roman"/>
          <w:b/>
          <w:sz w:val="24"/>
          <w:szCs w:val="24"/>
        </w:rPr>
      </w:pPr>
      <w:r>
        <w:rPr>
          <w:rFonts w:ascii="Times New Roman" w:hAnsi="Times New Roman" w:cs="Times New Roman"/>
          <w:b/>
          <w:sz w:val="24"/>
          <w:szCs w:val="24"/>
        </w:rPr>
        <w:t>Vai abonementa biļetes ir ieviestas visos maršrutos?</w:t>
      </w:r>
    </w:p>
    <w:p w:rsidR="00281F04" w:rsidRPr="00DB1D2A" w:rsidRDefault="00281F04" w:rsidP="00281F04">
      <w:pPr>
        <w:jc w:val="both"/>
        <w:rPr>
          <w:rFonts w:ascii="Times New Roman" w:hAnsi="Times New Roman" w:cs="Times New Roman"/>
          <w:sz w:val="24"/>
          <w:szCs w:val="24"/>
        </w:rPr>
      </w:pPr>
      <w:r w:rsidRPr="00DB1D2A">
        <w:rPr>
          <w:rFonts w:ascii="Times New Roman" w:hAnsi="Times New Roman" w:cs="Times New Roman"/>
          <w:sz w:val="24"/>
          <w:szCs w:val="24"/>
        </w:rPr>
        <w:t xml:space="preserve">Abonementa biļetes ir pieejamas vairāk nekā 500 reģionālo autobusu maršrutu, un mēs aicinām pasažierus informēt mūs un pārvadātāju par tiem maršrutiem, kuros tās vēl vajadzētu ieviest. </w:t>
      </w:r>
      <w:r>
        <w:rPr>
          <w:rFonts w:ascii="Times New Roman" w:hAnsi="Times New Roman" w:cs="Times New Roman"/>
          <w:sz w:val="24"/>
          <w:szCs w:val="24"/>
        </w:rPr>
        <w:t>Abonementa</w:t>
      </w:r>
      <w:r w:rsidRPr="00DB1D2A">
        <w:rPr>
          <w:rFonts w:ascii="Times New Roman" w:hAnsi="Times New Roman" w:cs="Times New Roman"/>
          <w:sz w:val="24"/>
          <w:szCs w:val="24"/>
        </w:rPr>
        <w:t xml:space="preserve"> </w:t>
      </w:r>
      <w:r>
        <w:rPr>
          <w:rFonts w:ascii="Times New Roman" w:hAnsi="Times New Roman" w:cs="Times New Roman"/>
          <w:sz w:val="24"/>
          <w:szCs w:val="24"/>
        </w:rPr>
        <w:t xml:space="preserve">biļetes </w:t>
      </w:r>
      <w:r w:rsidRPr="00DB1D2A">
        <w:rPr>
          <w:rFonts w:ascii="Times New Roman" w:hAnsi="Times New Roman" w:cs="Times New Roman"/>
          <w:sz w:val="24"/>
          <w:szCs w:val="24"/>
        </w:rPr>
        <w:t xml:space="preserve">var iegādāties braucienam jebkurā AS </w:t>
      </w:r>
      <w:r w:rsidRPr="00DB1D2A">
        <w:rPr>
          <w:rFonts w:ascii="Times New Roman" w:hAnsi="Times New Roman" w:cs="Times New Roman"/>
          <w:i/>
          <w:sz w:val="24"/>
          <w:szCs w:val="24"/>
        </w:rPr>
        <w:t>Pasažieru vilciens</w:t>
      </w:r>
      <w:r w:rsidRPr="00DB1D2A">
        <w:rPr>
          <w:rFonts w:ascii="Times New Roman" w:hAnsi="Times New Roman" w:cs="Times New Roman"/>
          <w:sz w:val="24"/>
          <w:szCs w:val="24"/>
        </w:rPr>
        <w:t xml:space="preserve"> maršrutā.</w:t>
      </w:r>
      <w:r w:rsidR="00955500">
        <w:rPr>
          <w:rFonts w:ascii="Times New Roman" w:hAnsi="Times New Roman" w:cs="Times New Roman"/>
          <w:sz w:val="24"/>
          <w:szCs w:val="24"/>
        </w:rPr>
        <w:t xml:space="preserve"> Maršrutu saraksts, kuros pieejamas abonementa biļetes, pieejams </w:t>
      </w:r>
      <w:hyperlink r:id="rId5" w:history="1">
        <w:r w:rsidR="00955500" w:rsidRPr="00955500">
          <w:rPr>
            <w:rStyle w:val="Hipersaite"/>
            <w:rFonts w:ascii="Times New Roman" w:hAnsi="Times New Roman" w:cs="Times New Roman"/>
            <w:b/>
            <w:sz w:val="24"/>
            <w:szCs w:val="24"/>
          </w:rPr>
          <w:t>šeit</w:t>
        </w:r>
      </w:hyperlink>
      <w:r w:rsidR="00955500">
        <w:rPr>
          <w:rFonts w:ascii="Times New Roman" w:hAnsi="Times New Roman" w:cs="Times New Roman"/>
          <w:sz w:val="24"/>
          <w:szCs w:val="24"/>
        </w:rPr>
        <w:t xml:space="preserve">. </w:t>
      </w:r>
    </w:p>
    <w:p w:rsidR="00483A64" w:rsidRPr="00483A64" w:rsidRDefault="00483A64" w:rsidP="00D35A66">
      <w:pPr>
        <w:jc w:val="both"/>
        <w:rPr>
          <w:rFonts w:ascii="Times New Roman" w:hAnsi="Times New Roman" w:cs="Times New Roman"/>
          <w:b/>
          <w:sz w:val="24"/>
          <w:szCs w:val="24"/>
        </w:rPr>
      </w:pPr>
      <w:r>
        <w:rPr>
          <w:rFonts w:ascii="Times New Roman" w:hAnsi="Times New Roman" w:cs="Times New Roman"/>
          <w:b/>
          <w:sz w:val="24"/>
          <w:szCs w:val="24"/>
        </w:rPr>
        <w:t>Vai abonementa biļetes tiek piedāvātas tikai daudzbērnu ģimenēm?</w:t>
      </w:r>
    </w:p>
    <w:p w:rsidR="00074307" w:rsidRDefault="00626931" w:rsidP="00074307">
      <w:pPr>
        <w:jc w:val="both"/>
        <w:rPr>
          <w:rFonts w:ascii="Times New Roman" w:hAnsi="Times New Roman" w:cs="Times New Roman"/>
          <w:sz w:val="24"/>
          <w:szCs w:val="24"/>
        </w:rPr>
      </w:pPr>
      <w:r w:rsidRPr="00626931">
        <w:rPr>
          <w:rFonts w:ascii="Times New Roman" w:hAnsi="Times New Roman" w:cs="Times New Roman"/>
          <w:sz w:val="24"/>
          <w:szCs w:val="24"/>
        </w:rPr>
        <w:t xml:space="preserve">Šobrīd ikvienam pasažierim, kurš regulāri brauc reģionālo maršrutu autobusos, ir iespēja iegādāties abonementa biļeti, maksājot par braucienu lētāk. Tā jebkuram regulārajam pasažierim nodrošina atlaidi 10%, 15% vai 20% apmērā no biļetes cenas (atkarībā no izvēlētā abonementa biļetes veida). Piemēram, pasažieris var izvēlēties gan mēneša biļeti, kas paredzēta braucieniem katru dienu vai tikai darbadienās visa mēneša garumā, gan arī biļeti, lai brauktu tikai atsevišķās mēneša dienās. Abonementa biļetes saviem pasažieriem piedāvā arī AS </w:t>
      </w:r>
      <w:r w:rsidRPr="00626931">
        <w:rPr>
          <w:rFonts w:ascii="Times New Roman" w:hAnsi="Times New Roman" w:cs="Times New Roman"/>
          <w:i/>
          <w:sz w:val="24"/>
          <w:szCs w:val="24"/>
        </w:rPr>
        <w:t>Pasažieru vilciens</w:t>
      </w:r>
      <w:r w:rsidRPr="00626931">
        <w:rPr>
          <w:rFonts w:ascii="Times New Roman" w:hAnsi="Times New Roman" w:cs="Times New Roman"/>
          <w:sz w:val="24"/>
          <w:szCs w:val="24"/>
        </w:rPr>
        <w:t xml:space="preserve">. Iegādājoties saviem braukšanas paradumiem atbilstošu abonementa biļeti, pasažieris var saņemt atlaidi 15%, 20%, 30% un </w:t>
      </w:r>
      <w:r w:rsidR="00074307">
        <w:rPr>
          <w:rFonts w:ascii="Times New Roman" w:hAnsi="Times New Roman" w:cs="Times New Roman"/>
          <w:sz w:val="24"/>
          <w:szCs w:val="24"/>
        </w:rPr>
        <w:t>pat 35% apmērā no biļetes cenas.</w:t>
      </w:r>
    </w:p>
    <w:p w:rsidR="00626931" w:rsidRPr="00626931" w:rsidRDefault="00626931" w:rsidP="00626931">
      <w:pPr>
        <w:jc w:val="both"/>
        <w:rPr>
          <w:rFonts w:ascii="Times New Roman" w:hAnsi="Times New Roman" w:cs="Times New Roman"/>
          <w:b/>
          <w:sz w:val="24"/>
          <w:szCs w:val="24"/>
        </w:rPr>
      </w:pPr>
      <w:r w:rsidRPr="00626931">
        <w:rPr>
          <w:rFonts w:ascii="Times New Roman" w:hAnsi="Times New Roman" w:cs="Times New Roman"/>
          <w:b/>
          <w:sz w:val="24"/>
          <w:szCs w:val="24"/>
        </w:rPr>
        <w:t>Vai daudzbērnu ģimenēm, pērkot abonementa biļeti, pienāksies atlaide 20% apmērā vai tā summēsies ar jau esošajām atlaidēm?</w:t>
      </w:r>
    </w:p>
    <w:p w:rsidR="00626931" w:rsidRPr="00626931" w:rsidRDefault="00626931" w:rsidP="00626931">
      <w:pPr>
        <w:jc w:val="both"/>
        <w:rPr>
          <w:rFonts w:ascii="Times New Roman" w:hAnsi="Times New Roman" w:cs="Times New Roman"/>
          <w:sz w:val="24"/>
          <w:szCs w:val="24"/>
        </w:rPr>
      </w:pPr>
      <w:r w:rsidRPr="00626931">
        <w:rPr>
          <w:rFonts w:ascii="Times New Roman" w:hAnsi="Times New Roman" w:cs="Times New Roman"/>
          <w:sz w:val="24"/>
          <w:szCs w:val="24"/>
        </w:rPr>
        <w:t>Daudzbērnu ģimenes locekļi saņems atlaidi 20% apmērā no abonementa biļetes cenas</w:t>
      </w:r>
      <w:r w:rsidR="001F7C24">
        <w:rPr>
          <w:rFonts w:ascii="Times New Roman" w:hAnsi="Times New Roman" w:cs="Times New Roman"/>
          <w:sz w:val="24"/>
          <w:szCs w:val="24"/>
        </w:rPr>
        <w:t>, un tas nozīmē, ka tā summēsies ar jau esošajām atlaidēm, kuras jau šobrīd saņem ikviens pasažieris, kurš ir nopircis abonementa biļeti</w:t>
      </w:r>
      <w:r w:rsidRPr="00626931">
        <w:rPr>
          <w:rFonts w:ascii="Times New Roman" w:hAnsi="Times New Roman" w:cs="Times New Roman"/>
          <w:sz w:val="24"/>
          <w:szCs w:val="24"/>
        </w:rPr>
        <w:t>. Piemērs, kā veidojas atlaide m</w:t>
      </w:r>
      <w:r>
        <w:rPr>
          <w:rFonts w:ascii="Times New Roman" w:hAnsi="Times New Roman" w:cs="Times New Roman"/>
          <w:sz w:val="24"/>
          <w:szCs w:val="24"/>
        </w:rPr>
        <w:t>aršrutā</w:t>
      </w:r>
      <w:r w:rsidRPr="00626931">
        <w:rPr>
          <w:rFonts w:ascii="Times New Roman" w:hAnsi="Times New Roman" w:cs="Times New Roman"/>
          <w:sz w:val="24"/>
          <w:szCs w:val="24"/>
        </w:rPr>
        <w:t xml:space="preserve"> Nr.5084 Līgatne–Cēsis</w:t>
      </w:r>
      <w:r>
        <w:rPr>
          <w:rFonts w:ascii="Times New Roman" w:hAnsi="Times New Roman" w:cs="Times New Roman"/>
          <w:sz w:val="24"/>
          <w:szCs w:val="24"/>
        </w:rPr>
        <w:t>.</w:t>
      </w:r>
    </w:p>
    <w:p w:rsidR="00626931" w:rsidRPr="00626931" w:rsidRDefault="00626931" w:rsidP="00626931">
      <w:pPr>
        <w:pStyle w:val="Sarakstarindkopa"/>
        <w:numPr>
          <w:ilvl w:val="0"/>
          <w:numId w:val="6"/>
        </w:numPr>
        <w:jc w:val="both"/>
        <w:rPr>
          <w:rFonts w:ascii="Times New Roman" w:hAnsi="Times New Roman"/>
          <w:sz w:val="24"/>
          <w:szCs w:val="24"/>
        </w:rPr>
      </w:pPr>
      <w:r w:rsidRPr="00626931">
        <w:rPr>
          <w:rFonts w:ascii="Times New Roman" w:hAnsi="Times New Roman"/>
          <w:sz w:val="24"/>
          <w:szCs w:val="24"/>
        </w:rPr>
        <w:t xml:space="preserve">Biļetes cena pasažierim, </w:t>
      </w:r>
      <w:r w:rsidRPr="00626931">
        <w:rPr>
          <w:rFonts w:ascii="Times New Roman" w:hAnsi="Times New Roman"/>
          <w:b/>
          <w:sz w:val="24"/>
          <w:szCs w:val="24"/>
        </w:rPr>
        <w:t xml:space="preserve">kurš </w:t>
      </w:r>
      <w:r w:rsidRPr="00626931">
        <w:rPr>
          <w:rFonts w:ascii="Times New Roman" w:hAnsi="Times New Roman"/>
          <w:b/>
          <w:sz w:val="24"/>
          <w:szCs w:val="24"/>
          <w:u w:val="single"/>
        </w:rPr>
        <w:t>nav</w:t>
      </w:r>
      <w:r w:rsidRPr="00626931">
        <w:rPr>
          <w:rFonts w:ascii="Times New Roman" w:hAnsi="Times New Roman"/>
          <w:b/>
          <w:sz w:val="24"/>
          <w:szCs w:val="24"/>
        </w:rPr>
        <w:t xml:space="preserve"> daudzbērnu ģimenes loceklis</w:t>
      </w:r>
      <w:r w:rsidRPr="00626931">
        <w:rPr>
          <w:rFonts w:ascii="Times New Roman" w:hAnsi="Times New Roman"/>
          <w:sz w:val="24"/>
          <w:szCs w:val="24"/>
        </w:rPr>
        <w:t>:</w:t>
      </w:r>
    </w:p>
    <w:p w:rsidR="00626931" w:rsidRDefault="00626931" w:rsidP="00626931">
      <w:pPr>
        <w:pStyle w:val="Sarakstarindkopa"/>
        <w:numPr>
          <w:ilvl w:val="0"/>
          <w:numId w:val="8"/>
        </w:numPr>
        <w:jc w:val="both"/>
        <w:rPr>
          <w:rFonts w:ascii="Times New Roman" w:hAnsi="Times New Roman"/>
          <w:sz w:val="24"/>
          <w:szCs w:val="24"/>
        </w:rPr>
      </w:pPr>
      <w:r w:rsidRPr="00626931">
        <w:rPr>
          <w:rFonts w:ascii="Times New Roman" w:hAnsi="Times New Roman"/>
          <w:sz w:val="24"/>
          <w:szCs w:val="24"/>
        </w:rPr>
        <w:t xml:space="preserve">biļete vienam braucienam no Līgatnes līdz Cēsu autoostai maksā </w:t>
      </w:r>
      <w:r w:rsidRPr="00626931">
        <w:rPr>
          <w:rFonts w:ascii="Times New Roman" w:hAnsi="Times New Roman"/>
          <w:b/>
          <w:sz w:val="24"/>
          <w:szCs w:val="24"/>
        </w:rPr>
        <w:t>1,50 eiro</w:t>
      </w:r>
      <w:r w:rsidRPr="00626931">
        <w:rPr>
          <w:rFonts w:ascii="Times New Roman" w:hAnsi="Times New Roman"/>
          <w:sz w:val="24"/>
          <w:szCs w:val="24"/>
        </w:rPr>
        <w:t>;</w:t>
      </w:r>
    </w:p>
    <w:p w:rsidR="00626931" w:rsidRDefault="00626931" w:rsidP="00626931">
      <w:pPr>
        <w:pStyle w:val="Sarakstarindkopa"/>
        <w:numPr>
          <w:ilvl w:val="0"/>
          <w:numId w:val="8"/>
        </w:numPr>
        <w:jc w:val="both"/>
        <w:rPr>
          <w:rFonts w:ascii="Times New Roman" w:hAnsi="Times New Roman"/>
          <w:sz w:val="24"/>
          <w:szCs w:val="24"/>
        </w:rPr>
      </w:pPr>
      <w:r w:rsidRPr="00626931">
        <w:rPr>
          <w:rFonts w:ascii="Times New Roman" w:hAnsi="Times New Roman"/>
          <w:sz w:val="24"/>
          <w:szCs w:val="24"/>
        </w:rPr>
        <w:lastRenderedPageBreak/>
        <w:t xml:space="preserve">izmaksas </w:t>
      </w:r>
      <w:r w:rsidRPr="00626931">
        <w:rPr>
          <w:rFonts w:ascii="Times New Roman" w:hAnsi="Times New Roman"/>
          <w:b/>
          <w:sz w:val="24"/>
          <w:szCs w:val="24"/>
        </w:rPr>
        <w:t>bez abonementa biļetes</w:t>
      </w:r>
      <w:r w:rsidRPr="00626931">
        <w:rPr>
          <w:rFonts w:ascii="Times New Roman" w:hAnsi="Times New Roman"/>
          <w:sz w:val="24"/>
          <w:szCs w:val="24"/>
        </w:rPr>
        <w:t xml:space="preserve"> iegādes, braucot abos </w:t>
      </w:r>
      <w:r>
        <w:rPr>
          <w:rFonts w:ascii="Times New Roman" w:hAnsi="Times New Roman"/>
          <w:sz w:val="24"/>
          <w:szCs w:val="24"/>
        </w:rPr>
        <w:t xml:space="preserve">maršruta </w:t>
      </w:r>
      <w:r w:rsidRPr="00626931">
        <w:rPr>
          <w:rFonts w:ascii="Times New Roman" w:hAnsi="Times New Roman"/>
          <w:sz w:val="24"/>
          <w:szCs w:val="24"/>
        </w:rPr>
        <w:t>virzienos visās viena mēneša darbadienās (</w:t>
      </w:r>
      <w:r>
        <w:rPr>
          <w:rFonts w:ascii="Times New Roman" w:hAnsi="Times New Roman"/>
          <w:sz w:val="24"/>
          <w:szCs w:val="24"/>
        </w:rPr>
        <w:t xml:space="preserve">kopā tie būs </w:t>
      </w:r>
      <w:r w:rsidRPr="00626931">
        <w:rPr>
          <w:rFonts w:ascii="Times New Roman" w:hAnsi="Times New Roman"/>
          <w:sz w:val="24"/>
          <w:szCs w:val="24"/>
        </w:rPr>
        <w:t xml:space="preserve">42 braucieni), sastādīs </w:t>
      </w:r>
      <w:r w:rsidRPr="00626931">
        <w:rPr>
          <w:rFonts w:ascii="Times New Roman" w:hAnsi="Times New Roman"/>
          <w:b/>
          <w:sz w:val="24"/>
          <w:szCs w:val="24"/>
        </w:rPr>
        <w:t>63 eiro</w:t>
      </w:r>
      <w:r w:rsidRPr="00626931">
        <w:rPr>
          <w:rFonts w:ascii="Times New Roman" w:hAnsi="Times New Roman"/>
          <w:sz w:val="24"/>
          <w:szCs w:val="24"/>
        </w:rPr>
        <w:t>;</w:t>
      </w:r>
    </w:p>
    <w:p w:rsidR="00626931" w:rsidRDefault="00626931" w:rsidP="00626931">
      <w:pPr>
        <w:pStyle w:val="Sarakstarindkopa"/>
        <w:numPr>
          <w:ilvl w:val="0"/>
          <w:numId w:val="8"/>
        </w:numPr>
        <w:jc w:val="both"/>
        <w:rPr>
          <w:rFonts w:ascii="Times New Roman" w:hAnsi="Times New Roman"/>
          <w:sz w:val="24"/>
          <w:szCs w:val="24"/>
        </w:rPr>
      </w:pPr>
      <w:r w:rsidRPr="00626931">
        <w:rPr>
          <w:rFonts w:ascii="Times New Roman" w:hAnsi="Times New Roman"/>
          <w:sz w:val="24"/>
          <w:szCs w:val="24"/>
        </w:rPr>
        <w:t xml:space="preserve">izmaksas </w:t>
      </w:r>
      <w:r w:rsidRPr="00626931">
        <w:rPr>
          <w:rFonts w:ascii="Times New Roman" w:hAnsi="Times New Roman"/>
          <w:b/>
          <w:sz w:val="24"/>
          <w:szCs w:val="24"/>
        </w:rPr>
        <w:t>ar abonementa biļetes</w:t>
      </w:r>
      <w:r w:rsidRPr="00626931">
        <w:rPr>
          <w:rFonts w:ascii="Times New Roman" w:hAnsi="Times New Roman"/>
          <w:sz w:val="24"/>
          <w:szCs w:val="24"/>
        </w:rPr>
        <w:t xml:space="preserve"> iegādi (atlaide 20% apmērā), braucot abos virzienos visās viena mēneša darbadienās (42 braucieni), sastādīs </w:t>
      </w:r>
      <w:r w:rsidRPr="00626931">
        <w:rPr>
          <w:rFonts w:ascii="Times New Roman" w:hAnsi="Times New Roman"/>
          <w:b/>
          <w:sz w:val="24"/>
          <w:szCs w:val="24"/>
        </w:rPr>
        <w:t>50,4 eiro</w:t>
      </w:r>
      <w:r w:rsidRPr="00626931">
        <w:rPr>
          <w:rFonts w:ascii="Times New Roman" w:hAnsi="Times New Roman"/>
          <w:sz w:val="24"/>
          <w:szCs w:val="24"/>
        </w:rPr>
        <w:t>.</w:t>
      </w:r>
    </w:p>
    <w:p w:rsidR="00626931" w:rsidRPr="00626931" w:rsidRDefault="00626931" w:rsidP="00626931">
      <w:pPr>
        <w:pStyle w:val="Sarakstarindkopa"/>
        <w:jc w:val="both"/>
        <w:rPr>
          <w:rFonts w:ascii="Times New Roman" w:hAnsi="Times New Roman"/>
          <w:sz w:val="24"/>
          <w:szCs w:val="24"/>
        </w:rPr>
      </w:pPr>
    </w:p>
    <w:p w:rsidR="00626931" w:rsidRPr="00626931" w:rsidRDefault="00626931" w:rsidP="00626931">
      <w:pPr>
        <w:pStyle w:val="Sarakstarindkopa"/>
        <w:numPr>
          <w:ilvl w:val="0"/>
          <w:numId w:val="6"/>
        </w:numPr>
        <w:jc w:val="both"/>
        <w:rPr>
          <w:rFonts w:ascii="Times New Roman" w:hAnsi="Times New Roman"/>
          <w:sz w:val="24"/>
          <w:szCs w:val="24"/>
        </w:rPr>
      </w:pPr>
      <w:r w:rsidRPr="00626931">
        <w:rPr>
          <w:rFonts w:ascii="Times New Roman" w:hAnsi="Times New Roman"/>
          <w:sz w:val="24"/>
          <w:szCs w:val="24"/>
        </w:rPr>
        <w:t xml:space="preserve">Biļetes cena pasažierim, </w:t>
      </w:r>
      <w:r w:rsidRPr="00626931">
        <w:rPr>
          <w:rFonts w:ascii="Times New Roman" w:hAnsi="Times New Roman"/>
          <w:b/>
          <w:sz w:val="24"/>
          <w:szCs w:val="24"/>
        </w:rPr>
        <w:t xml:space="preserve">kurš </w:t>
      </w:r>
      <w:r w:rsidRPr="00626931">
        <w:rPr>
          <w:rFonts w:ascii="Times New Roman" w:hAnsi="Times New Roman"/>
          <w:b/>
          <w:sz w:val="24"/>
          <w:szCs w:val="24"/>
          <w:u w:val="single"/>
        </w:rPr>
        <w:t>ir</w:t>
      </w:r>
      <w:r w:rsidRPr="00626931">
        <w:rPr>
          <w:rFonts w:ascii="Times New Roman" w:hAnsi="Times New Roman"/>
          <w:b/>
          <w:sz w:val="24"/>
          <w:szCs w:val="24"/>
        </w:rPr>
        <w:t xml:space="preserve"> daudzbērnu ģimenes loceklis</w:t>
      </w:r>
      <w:r w:rsidRPr="00626931">
        <w:rPr>
          <w:rFonts w:ascii="Times New Roman" w:hAnsi="Times New Roman"/>
          <w:sz w:val="24"/>
          <w:szCs w:val="24"/>
        </w:rPr>
        <w:t>:</w:t>
      </w:r>
    </w:p>
    <w:p w:rsidR="00626931" w:rsidRDefault="00626931" w:rsidP="00626931">
      <w:pPr>
        <w:pStyle w:val="Sarakstarindkopa"/>
        <w:numPr>
          <w:ilvl w:val="0"/>
          <w:numId w:val="9"/>
        </w:numPr>
        <w:jc w:val="both"/>
        <w:rPr>
          <w:rFonts w:ascii="Times New Roman" w:hAnsi="Times New Roman"/>
          <w:sz w:val="24"/>
          <w:szCs w:val="24"/>
        </w:rPr>
      </w:pPr>
      <w:r w:rsidRPr="00626931">
        <w:rPr>
          <w:rFonts w:ascii="Times New Roman" w:hAnsi="Times New Roman"/>
          <w:sz w:val="24"/>
          <w:szCs w:val="24"/>
        </w:rPr>
        <w:t xml:space="preserve">biļete vienam braucienam no Līgatnes līdz Cēsu autoostai maksā </w:t>
      </w:r>
      <w:r w:rsidRPr="00626931">
        <w:rPr>
          <w:rFonts w:ascii="Times New Roman" w:hAnsi="Times New Roman"/>
          <w:b/>
          <w:sz w:val="24"/>
          <w:szCs w:val="24"/>
        </w:rPr>
        <w:t>1,13 eiro</w:t>
      </w:r>
      <w:r w:rsidRPr="00626931">
        <w:rPr>
          <w:rFonts w:ascii="Times New Roman" w:hAnsi="Times New Roman"/>
          <w:sz w:val="24"/>
          <w:szCs w:val="24"/>
        </w:rPr>
        <w:t xml:space="preserve"> (atlaide 25% apmērā, kas tiek piešķirta daudzbērnu ģimenēm);</w:t>
      </w:r>
    </w:p>
    <w:p w:rsidR="00626931" w:rsidRDefault="00626931" w:rsidP="00626931">
      <w:pPr>
        <w:pStyle w:val="Sarakstarindkopa"/>
        <w:numPr>
          <w:ilvl w:val="0"/>
          <w:numId w:val="9"/>
        </w:numPr>
        <w:jc w:val="both"/>
        <w:rPr>
          <w:rFonts w:ascii="Times New Roman" w:hAnsi="Times New Roman"/>
          <w:sz w:val="24"/>
          <w:szCs w:val="24"/>
        </w:rPr>
      </w:pPr>
      <w:r w:rsidRPr="00626931">
        <w:rPr>
          <w:rFonts w:ascii="Times New Roman" w:hAnsi="Times New Roman"/>
          <w:sz w:val="24"/>
          <w:szCs w:val="24"/>
        </w:rPr>
        <w:t xml:space="preserve">izmaksas </w:t>
      </w:r>
      <w:r w:rsidRPr="00626931">
        <w:rPr>
          <w:rFonts w:ascii="Times New Roman" w:hAnsi="Times New Roman"/>
          <w:b/>
          <w:sz w:val="24"/>
          <w:szCs w:val="24"/>
        </w:rPr>
        <w:t>bez abonementa biļetes</w:t>
      </w:r>
      <w:r w:rsidRPr="00626931">
        <w:rPr>
          <w:rFonts w:ascii="Times New Roman" w:hAnsi="Times New Roman"/>
          <w:sz w:val="24"/>
          <w:szCs w:val="24"/>
        </w:rPr>
        <w:t xml:space="preserve"> iegādes, braucot abos virzienos visās viena mēneša darbadienās (42 braucieni), sastādīs </w:t>
      </w:r>
      <w:r w:rsidRPr="00626931">
        <w:rPr>
          <w:rFonts w:ascii="Times New Roman" w:hAnsi="Times New Roman"/>
          <w:b/>
          <w:sz w:val="24"/>
          <w:szCs w:val="24"/>
        </w:rPr>
        <w:t>47,46 eiro</w:t>
      </w:r>
      <w:r w:rsidRPr="00626931">
        <w:rPr>
          <w:rFonts w:ascii="Times New Roman" w:hAnsi="Times New Roman"/>
          <w:sz w:val="24"/>
          <w:szCs w:val="24"/>
        </w:rPr>
        <w:t>;</w:t>
      </w:r>
    </w:p>
    <w:p w:rsidR="00626931" w:rsidRDefault="00626931" w:rsidP="00626931">
      <w:pPr>
        <w:pStyle w:val="Sarakstarindkopa"/>
        <w:numPr>
          <w:ilvl w:val="0"/>
          <w:numId w:val="9"/>
        </w:numPr>
        <w:jc w:val="both"/>
        <w:rPr>
          <w:rFonts w:ascii="Times New Roman" w:hAnsi="Times New Roman"/>
          <w:sz w:val="24"/>
          <w:szCs w:val="24"/>
        </w:rPr>
      </w:pPr>
      <w:r w:rsidRPr="00626931">
        <w:rPr>
          <w:rFonts w:ascii="Times New Roman" w:hAnsi="Times New Roman"/>
          <w:sz w:val="24"/>
          <w:szCs w:val="24"/>
        </w:rPr>
        <w:t xml:space="preserve">izmaksas </w:t>
      </w:r>
      <w:r w:rsidRPr="00626931">
        <w:rPr>
          <w:rFonts w:ascii="Times New Roman" w:hAnsi="Times New Roman"/>
          <w:b/>
          <w:sz w:val="24"/>
          <w:szCs w:val="24"/>
        </w:rPr>
        <w:t>ar abonementa biļetes</w:t>
      </w:r>
      <w:r w:rsidRPr="00626931">
        <w:rPr>
          <w:rFonts w:ascii="Times New Roman" w:hAnsi="Times New Roman"/>
          <w:sz w:val="24"/>
          <w:szCs w:val="24"/>
        </w:rPr>
        <w:t xml:space="preserve"> iegādi, braucot abos virzienos visās viena mēneša darbadienās (42 braucieni), sastādīs </w:t>
      </w:r>
      <w:r w:rsidRPr="00626931">
        <w:rPr>
          <w:rFonts w:ascii="Times New Roman" w:hAnsi="Times New Roman"/>
          <w:b/>
          <w:sz w:val="24"/>
          <w:szCs w:val="24"/>
        </w:rPr>
        <w:t>40,32 eiro</w:t>
      </w:r>
      <w:r w:rsidRPr="00626931">
        <w:rPr>
          <w:rFonts w:ascii="Times New Roman" w:hAnsi="Times New Roman"/>
          <w:sz w:val="24"/>
          <w:szCs w:val="24"/>
        </w:rPr>
        <w:t xml:space="preserve">. </w:t>
      </w:r>
    </w:p>
    <w:p w:rsidR="00626931" w:rsidRPr="00626931" w:rsidRDefault="00626931" w:rsidP="00626931">
      <w:pPr>
        <w:pStyle w:val="Sarakstarindkopa"/>
        <w:jc w:val="both"/>
        <w:rPr>
          <w:rFonts w:ascii="Times New Roman" w:hAnsi="Times New Roman"/>
          <w:sz w:val="24"/>
          <w:szCs w:val="24"/>
        </w:rPr>
      </w:pPr>
    </w:p>
    <w:p w:rsidR="001F7C24" w:rsidRDefault="001F7C24" w:rsidP="001F7C24">
      <w:pPr>
        <w:jc w:val="both"/>
        <w:rPr>
          <w:rFonts w:ascii="Times New Roman" w:hAnsi="Times New Roman" w:cs="Times New Roman"/>
          <w:b/>
          <w:sz w:val="24"/>
          <w:szCs w:val="24"/>
        </w:rPr>
      </w:pPr>
      <w:r>
        <w:rPr>
          <w:rFonts w:ascii="Times New Roman" w:hAnsi="Times New Roman" w:cs="Times New Roman"/>
          <w:b/>
          <w:sz w:val="24"/>
          <w:szCs w:val="24"/>
        </w:rPr>
        <w:t>Kur var iegādāties abonementa biļeti?</w:t>
      </w:r>
    </w:p>
    <w:p w:rsidR="001F7C24" w:rsidRPr="001F7C24" w:rsidRDefault="001F7C24" w:rsidP="001F7C24">
      <w:pPr>
        <w:jc w:val="both"/>
        <w:rPr>
          <w:rFonts w:ascii="Times New Roman" w:hAnsi="Times New Roman" w:cs="Times New Roman"/>
          <w:sz w:val="24"/>
          <w:szCs w:val="24"/>
        </w:rPr>
      </w:pPr>
      <w:r>
        <w:rPr>
          <w:rFonts w:ascii="Times New Roman" w:hAnsi="Times New Roman" w:cs="Times New Roman"/>
          <w:sz w:val="24"/>
          <w:szCs w:val="24"/>
        </w:rPr>
        <w:t xml:space="preserve">Abonementa biļeti pasažieris var iegādāties pārvadātāja, kas apkalpo konkrēto maršrutu, birojā vai autoostas kasē. Savukārt abonementa biļeti vilcienam var nopirkt stacijas kasē. Par precīzām abonementa biļešu iegādes vietām aicinām sazināties ar katru konkrēti pārvadātāju. </w:t>
      </w:r>
    </w:p>
    <w:p w:rsidR="001F7C24" w:rsidRPr="002B016F" w:rsidRDefault="001F7C24" w:rsidP="001F7C24">
      <w:pPr>
        <w:jc w:val="both"/>
        <w:rPr>
          <w:rFonts w:ascii="Times New Roman" w:hAnsi="Times New Roman" w:cs="Times New Roman"/>
          <w:b/>
          <w:sz w:val="24"/>
          <w:szCs w:val="24"/>
        </w:rPr>
      </w:pPr>
      <w:r w:rsidRPr="002B016F">
        <w:rPr>
          <w:rFonts w:ascii="Times New Roman" w:hAnsi="Times New Roman" w:cs="Times New Roman"/>
          <w:b/>
          <w:sz w:val="24"/>
          <w:szCs w:val="24"/>
        </w:rPr>
        <w:t xml:space="preserve">Vai </w:t>
      </w:r>
      <w:r>
        <w:rPr>
          <w:rFonts w:ascii="Times New Roman" w:hAnsi="Times New Roman" w:cs="Times New Roman"/>
          <w:b/>
          <w:sz w:val="24"/>
          <w:szCs w:val="24"/>
        </w:rPr>
        <w:t>daudzbērnu ģiem</w:t>
      </w:r>
      <w:r w:rsidR="00D04B66">
        <w:rPr>
          <w:rFonts w:ascii="Times New Roman" w:hAnsi="Times New Roman" w:cs="Times New Roman"/>
          <w:b/>
          <w:sz w:val="24"/>
          <w:szCs w:val="24"/>
        </w:rPr>
        <w:t>e</w:t>
      </w:r>
      <w:r>
        <w:rPr>
          <w:rFonts w:ascii="Times New Roman" w:hAnsi="Times New Roman" w:cs="Times New Roman"/>
          <w:b/>
          <w:sz w:val="24"/>
          <w:szCs w:val="24"/>
        </w:rPr>
        <w:t xml:space="preserve">nēm </w:t>
      </w:r>
      <w:r w:rsidRPr="002B016F">
        <w:rPr>
          <w:rFonts w:ascii="Times New Roman" w:hAnsi="Times New Roman" w:cs="Times New Roman"/>
          <w:b/>
          <w:sz w:val="24"/>
          <w:szCs w:val="24"/>
        </w:rPr>
        <w:t>i</w:t>
      </w:r>
      <w:r>
        <w:rPr>
          <w:rFonts w:ascii="Times New Roman" w:hAnsi="Times New Roman" w:cs="Times New Roman"/>
          <w:b/>
          <w:sz w:val="24"/>
          <w:szCs w:val="24"/>
        </w:rPr>
        <w:t xml:space="preserve">r iespēja iegādāties biļeti ar </w:t>
      </w:r>
      <w:r w:rsidRPr="002B016F">
        <w:rPr>
          <w:rFonts w:ascii="Times New Roman" w:hAnsi="Times New Roman" w:cs="Times New Roman"/>
          <w:b/>
          <w:sz w:val="24"/>
          <w:szCs w:val="24"/>
        </w:rPr>
        <w:t>atlaidi internetā?</w:t>
      </w:r>
    </w:p>
    <w:p w:rsidR="001F7C24" w:rsidRDefault="001F7C24" w:rsidP="001F7C24">
      <w:pPr>
        <w:jc w:val="both"/>
        <w:rPr>
          <w:rFonts w:ascii="Times New Roman" w:hAnsi="Times New Roman" w:cs="Times New Roman"/>
          <w:sz w:val="24"/>
          <w:szCs w:val="24"/>
        </w:rPr>
      </w:pPr>
      <w:r>
        <w:rPr>
          <w:rFonts w:ascii="Times New Roman" w:hAnsi="Times New Roman" w:cs="Times New Roman"/>
          <w:sz w:val="24"/>
          <w:szCs w:val="24"/>
        </w:rPr>
        <w:t>Patlaban daudzbērnu ģimenes locekļiem iespēja iegādāties biļeti ar atlaidi ir autoostas vai vilciena stacijas kasēs un transportlīdzeklī pie tā vadītāja. Plānots, ka septembrī tiks ieviests risinājums, lai daudzbērnu ģimenes varētu iegādāties biļeti ar atlaidi braucienam reģionālo maršrutu autobusos.</w:t>
      </w:r>
      <w:r w:rsidR="00074307">
        <w:rPr>
          <w:rFonts w:ascii="Times New Roman" w:hAnsi="Times New Roman" w:cs="Times New Roman"/>
          <w:sz w:val="24"/>
          <w:szCs w:val="24"/>
        </w:rPr>
        <w:t xml:space="preserve"> Brauciena laikā daudzbērnu ģimenes locekļiem līdzi jābūt 3+ Ģimenes kartei un personu apliecinošanm dokumentam – pasei vai ID kartei – un skolēnu apliecībai. </w:t>
      </w:r>
    </w:p>
    <w:p w:rsidR="00281F04" w:rsidRPr="00C03CF7" w:rsidRDefault="00281F04" w:rsidP="00281F04">
      <w:pPr>
        <w:jc w:val="both"/>
        <w:rPr>
          <w:rFonts w:ascii="Times New Roman" w:hAnsi="Times New Roman" w:cs="Times New Roman"/>
          <w:b/>
          <w:sz w:val="24"/>
          <w:szCs w:val="24"/>
        </w:rPr>
      </w:pPr>
      <w:r w:rsidRPr="00C03CF7">
        <w:rPr>
          <w:rFonts w:ascii="Times New Roman" w:hAnsi="Times New Roman" w:cs="Times New Roman"/>
          <w:b/>
          <w:sz w:val="24"/>
          <w:szCs w:val="24"/>
        </w:rPr>
        <w:t xml:space="preserve">Kā var atpazīt </w:t>
      </w:r>
      <w:r w:rsidRPr="00476382">
        <w:rPr>
          <w:rFonts w:ascii="Times New Roman" w:hAnsi="Times New Roman" w:cs="Times New Roman"/>
          <w:b/>
          <w:i/>
          <w:sz w:val="24"/>
          <w:szCs w:val="24"/>
        </w:rPr>
        <w:t>3+ Ģimenes karti</w:t>
      </w:r>
      <w:r w:rsidRPr="00C03CF7">
        <w:rPr>
          <w:rFonts w:ascii="Times New Roman" w:hAnsi="Times New Roman" w:cs="Times New Roman"/>
          <w:b/>
          <w:sz w:val="24"/>
          <w:szCs w:val="24"/>
        </w:rPr>
        <w:t>?</w:t>
      </w:r>
    </w:p>
    <w:p w:rsidR="00281F04" w:rsidRPr="00C03CF7" w:rsidRDefault="00281F04" w:rsidP="00281F04">
      <w:pPr>
        <w:jc w:val="both"/>
        <w:rPr>
          <w:rFonts w:ascii="Times New Roman" w:hAnsi="Times New Roman" w:cs="Times New Roman"/>
          <w:sz w:val="24"/>
          <w:szCs w:val="24"/>
        </w:rPr>
      </w:pPr>
      <w:r w:rsidRPr="00C03CF7">
        <w:rPr>
          <w:rFonts w:ascii="Times New Roman" w:hAnsi="Times New Roman" w:cs="Times New Roman"/>
          <w:sz w:val="24"/>
          <w:szCs w:val="24"/>
        </w:rPr>
        <w:t xml:space="preserve">Kartes priekšpusē ir norādīts tās īpašnieka vārds un uzvārds, kā arī hologramma sudraba krāsā. Kartes otrajā pusē ir uzskaitīts visu bērnu vārds un uzvārds, kā arī kartes derīguma termiņš. </w:t>
      </w:r>
    </w:p>
    <w:p w:rsidR="00281F04" w:rsidRPr="00C03CF7" w:rsidRDefault="00281F04" w:rsidP="00281F04">
      <w:pPr>
        <w:jc w:val="both"/>
        <w:rPr>
          <w:rFonts w:ascii="Times New Roman" w:hAnsi="Times New Roman" w:cs="Times New Roman"/>
          <w:b/>
          <w:sz w:val="24"/>
          <w:szCs w:val="24"/>
        </w:rPr>
      </w:pPr>
      <w:r w:rsidRPr="00C03CF7">
        <w:rPr>
          <w:rFonts w:ascii="Times New Roman" w:hAnsi="Times New Roman" w:cs="Times New Roman"/>
          <w:b/>
          <w:sz w:val="24"/>
          <w:szCs w:val="24"/>
        </w:rPr>
        <w:t xml:space="preserve">Vai </w:t>
      </w:r>
      <w:r w:rsidRPr="00476382">
        <w:rPr>
          <w:rFonts w:ascii="Times New Roman" w:hAnsi="Times New Roman" w:cs="Times New Roman"/>
          <w:b/>
          <w:i/>
          <w:sz w:val="24"/>
          <w:szCs w:val="24"/>
        </w:rPr>
        <w:t>3+ Ģimenes kartes</w:t>
      </w:r>
      <w:r w:rsidRPr="00C03CF7">
        <w:rPr>
          <w:rFonts w:ascii="Times New Roman" w:hAnsi="Times New Roman" w:cs="Times New Roman"/>
          <w:b/>
          <w:sz w:val="24"/>
          <w:szCs w:val="24"/>
        </w:rPr>
        <w:t xml:space="preserve"> pirmajā pusē ir norādīti abu vecāku vārdi?</w:t>
      </w:r>
    </w:p>
    <w:p w:rsidR="00281F04" w:rsidRPr="00C03CF7" w:rsidRDefault="00281F04" w:rsidP="00281F04">
      <w:pPr>
        <w:jc w:val="both"/>
        <w:rPr>
          <w:rFonts w:ascii="Times New Roman" w:hAnsi="Times New Roman" w:cs="Times New Roman"/>
          <w:sz w:val="24"/>
          <w:szCs w:val="24"/>
        </w:rPr>
      </w:pPr>
      <w:r w:rsidRPr="00C03CF7">
        <w:rPr>
          <w:rFonts w:ascii="Times New Roman" w:hAnsi="Times New Roman" w:cs="Times New Roman"/>
          <w:sz w:val="24"/>
          <w:szCs w:val="24"/>
        </w:rPr>
        <w:t xml:space="preserve">Saskaņā ar normatīvajiem aktiem </w:t>
      </w:r>
      <w:r w:rsidRPr="00476382">
        <w:rPr>
          <w:rFonts w:ascii="Times New Roman" w:hAnsi="Times New Roman" w:cs="Times New Roman"/>
          <w:i/>
          <w:sz w:val="24"/>
          <w:szCs w:val="24"/>
        </w:rPr>
        <w:t>3+ Ģimenes kartes</w:t>
      </w:r>
      <w:r w:rsidRPr="00C03CF7">
        <w:rPr>
          <w:rFonts w:ascii="Times New Roman" w:hAnsi="Times New Roman" w:cs="Times New Roman"/>
          <w:sz w:val="24"/>
          <w:szCs w:val="24"/>
        </w:rPr>
        <w:t xml:space="preserve"> priekšpusē ir jānorāda tās īpašnieks, un tas nozīmē, ka abu vecāku vārds un uzvārds tajā nevar tikt attēlots. Patlaban Sabiedrības integrācijas fonds vienai daudzbērnu ģimenei izsniedz ne vairāk kā divas kartes, un tās tiek izsniegtas vecākiem.</w:t>
      </w:r>
    </w:p>
    <w:p w:rsidR="00281F04" w:rsidRPr="00C03CF7" w:rsidRDefault="00281F04" w:rsidP="00281F04">
      <w:pPr>
        <w:jc w:val="both"/>
        <w:rPr>
          <w:rFonts w:ascii="Times New Roman" w:hAnsi="Times New Roman" w:cs="Times New Roman"/>
          <w:b/>
          <w:sz w:val="24"/>
          <w:szCs w:val="24"/>
        </w:rPr>
      </w:pPr>
      <w:r w:rsidRPr="00C03CF7">
        <w:rPr>
          <w:rFonts w:ascii="Times New Roman" w:hAnsi="Times New Roman" w:cs="Times New Roman"/>
          <w:b/>
          <w:sz w:val="24"/>
          <w:szCs w:val="24"/>
        </w:rPr>
        <w:t>Vai atlaidi var saņemt, braucot arī Rīgas sabiedriskajā transportā?</w:t>
      </w:r>
    </w:p>
    <w:p w:rsidR="00281F04" w:rsidRPr="00C03CF7" w:rsidRDefault="00281F04" w:rsidP="00281F04">
      <w:pPr>
        <w:jc w:val="both"/>
        <w:rPr>
          <w:rFonts w:ascii="Times New Roman" w:hAnsi="Times New Roman" w:cs="Times New Roman"/>
          <w:sz w:val="24"/>
          <w:szCs w:val="24"/>
        </w:rPr>
      </w:pPr>
      <w:r w:rsidRPr="00C03CF7">
        <w:rPr>
          <w:rFonts w:ascii="Times New Roman" w:hAnsi="Times New Roman" w:cs="Times New Roman"/>
          <w:sz w:val="24"/>
          <w:szCs w:val="24"/>
        </w:rPr>
        <w:t xml:space="preserve">Deviņās Latvijas lielajās pilsētās sabiedriskā transporta pakalpojuma pasūtītāja ir pilsētas dome, nevis valsts, tādēļ atlaide 25% apmērā </w:t>
      </w:r>
      <w:r>
        <w:rPr>
          <w:rFonts w:ascii="Times New Roman" w:hAnsi="Times New Roman" w:cs="Times New Roman"/>
          <w:sz w:val="24"/>
          <w:szCs w:val="24"/>
        </w:rPr>
        <w:t xml:space="preserve">no vienas biļetes cenas un 20% apmērā no abonementa biļetes cenas </w:t>
      </w:r>
      <w:r w:rsidRPr="00C03CF7">
        <w:rPr>
          <w:rFonts w:ascii="Times New Roman" w:hAnsi="Times New Roman" w:cs="Times New Roman"/>
          <w:sz w:val="24"/>
          <w:szCs w:val="24"/>
        </w:rPr>
        <w:t>nav spēkā republikas nozīmes pilsētu sabiedriskajā transportā</w:t>
      </w:r>
      <w:r>
        <w:rPr>
          <w:rFonts w:ascii="Times New Roman" w:hAnsi="Times New Roman" w:cs="Times New Roman"/>
          <w:sz w:val="24"/>
          <w:szCs w:val="24"/>
        </w:rPr>
        <w:t xml:space="preserve"> (piemēram, </w:t>
      </w:r>
      <w:r w:rsidRPr="00170A83">
        <w:rPr>
          <w:rFonts w:ascii="Times New Roman" w:hAnsi="Times New Roman" w:cs="Times New Roman"/>
          <w:i/>
          <w:sz w:val="24"/>
          <w:szCs w:val="24"/>
        </w:rPr>
        <w:t>Rīgas satiksmes</w:t>
      </w:r>
      <w:r>
        <w:rPr>
          <w:rFonts w:ascii="Times New Roman" w:hAnsi="Times New Roman" w:cs="Times New Roman"/>
          <w:sz w:val="24"/>
          <w:szCs w:val="24"/>
        </w:rPr>
        <w:t xml:space="preserve"> vai </w:t>
      </w:r>
      <w:r w:rsidRPr="00170A83">
        <w:rPr>
          <w:rFonts w:ascii="Times New Roman" w:hAnsi="Times New Roman" w:cs="Times New Roman"/>
          <w:i/>
          <w:sz w:val="24"/>
          <w:szCs w:val="24"/>
        </w:rPr>
        <w:t>Daugavpils satiksmes</w:t>
      </w:r>
      <w:r w:rsidRPr="00C03CF7">
        <w:rPr>
          <w:rFonts w:ascii="Times New Roman" w:hAnsi="Times New Roman" w:cs="Times New Roman"/>
          <w:sz w:val="24"/>
          <w:szCs w:val="24"/>
        </w:rPr>
        <w:t xml:space="preserve"> transportlīdzekļos).</w:t>
      </w:r>
    </w:p>
    <w:p w:rsidR="00785E99" w:rsidRPr="00C03CF7" w:rsidRDefault="00785E99" w:rsidP="00785E99">
      <w:pPr>
        <w:jc w:val="both"/>
        <w:rPr>
          <w:rFonts w:ascii="Times New Roman" w:hAnsi="Times New Roman" w:cs="Times New Roman"/>
          <w:b/>
          <w:sz w:val="24"/>
          <w:szCs w:val="24"/>
        </w:rPr>
      </w:pPr>
      <w:r>
        <w:rPr>
          <w:rFonts w:ascii="Times New Roman" w:hAnsi="Times New Roman" w:cs="Times New Roman"/>
          <w:b/>
          <w:sz w:val="24"/>
          <w:szCs w:val="24"/>
        </w:rPr>
        <w:t xml:space="preserve">Vai daudzbērnu ģimenēm piešķirtā atlaide </w:t>
      </w:r>
      <w:r w:rsidRPr="00C03CF7">
        <w:rPr>
          <w:rFonts w:ascii="Times New Roman" w:hAnsi="Times New Roman" w:cs="Times New Roman"/>
          <w:b/>
          <w:sz w:val="24"/>
          <w:szCs w:val="24"/>
        </w:rPr>
        <w:t>attiecas arī uz bagāžas pārvadāšanu?</w:t>
      </w:r>
    </w:p>
    <w:p w:rsidR="00785E99" w:rsidRPr="00C03CF7" w:rsidRDefault="00785E99" w:rsidP="00785E99">
      <w:pPr>
        <w:jc w:val="both"/>
        <w:rPr>
          <w:rFonts w:ascii="Times New Roman" w:hAnsi="Times New Roman" w:cs="Times New Roman"/>
          <w:sz w:val="24"/>
          <w:szCs w:val="24"/>
        </w:rPr>
      </w:pPr>
      <w:r w:rsidRPr="00C03CF7">
        <w:rPr>
          <w:rFonts w:ascii="Times New Roman" w:hAnsi="Times New Roman" w:cs="Times New Roman"/>
          <w:sz w:val="24"/>
          <w:szCs w:val="24"/>
        </w:rPr>
        <w:lastRenderedPageBreak/>
        <w:t xml:space="preserve">Visiem braukšanas maksas atvieglojumu saņēmējiem, tostarp daudzbērnu ģimenēm, par bagāžas pārvadāšanu būs jāmaksā tāpat kā jebkuram citam pasažierim. Valsts ir apņēmusies deļēji segt daudzbērnu ģimenes locekļu braucienus, bet neapņemas segt izdevumus par to, ka šī pasažieru kategoriju pārvadā lielu bagāžu. </w:t>
      </w:r>
    </w:p>
    <w:p w:rsidR="004E7711" w:rsidRPr="00C03CF7" w:rsidRDefault="004E7711" w:rsidP="006229EC">
      <w:pPr>
        <w:jc w:val="both"/>
        <w:rPr>
          <w:rFonts w:ascii="Times New Roman" w:hAnsi="Times New Roman" w:cs="Times New Roman"/>
          <w:sz w:val="24"/>
          <w:szCs w:val="24"/>
        </w:rPr>
      </w:pPr>
    </w:p>
    <w:p w:rsidR="0027728D" w:rsidRPr="00C03CF7" w:rsidRDefault="0027728D" w:rsidP="006229EC">
      <w:pPr>
        <w:jc w:val="both"/>
        <w:rPr>
          <w:rFonts w:ascii="Times New Roman" w:hAnsi="Times New Roman" w:cs="Times New Roman"/>
          <w:sz w:val="24"/>
          <w:szCs w:val="24"/>
        </w:rPr>
      </w:pPr>
      <w:r w:rsidRPr="00C03CF7">
        <w:rPr>
          <w:rFonts w:ascii="Times New Roman" w:hAnsi="Times New Roman" w:cs="Times New Roman"/>
          <w:sz w:val="24"/>
          <w:szCs w:val="24"/>
        </w:rPr>
        <w:t xml:space="preserve">Jautājumu, kas saistīti ar </w:t>
      </w:r>
      <w:r w:rsidRPr="00AE5833">
        <w:rPr>
          <w:rFonts w:ascii="Times New Roman" w:hAnsi="Times New Roman" w:cs="Times New Roman"/>
          <w:i/>
          <w:sz w:val="24"/>
          <w:szCs w:val="24"/>
        </w:rPr>
        <w:t>3+ Ģimenes kartes</w:t>
      </w:r>
      <w:r w:rsidRPr="00C03CF7">
        <w:rPr>
          <w:rFonts w:ascii="Times New Roman" w:hAnsi="Times New Roman" w:cs="Times New Roman"/>
          <w:sz w:val="24"/>
          <w:szCs w:val="24"/>
        </w:rPr>
        <w:t xml:space="preserve"> izsniegšanas vai lietošanas nosacījumiem, gadījumā aicinām sazināties ar Sabiedrības integrācijas fondu, zvanot pa tālruni 67078174. Papildu informācija pieejama mājaslapā </w:t>
      </w:r>
      <w:hyperlink r:id="rId6" w:history="1">
        <w:r w:rsidRPr="00C03CF7">
          <w:rPr>
            <w:rStyle w:val="Hipersaite"/>
            <w:rFonts w:ascii="Times New Roman" w:hAnsi="Times New Roman" w:cs="Times New Roman"/>
            <w:sz w:val="24"/>
            <w:szCs w:val="24"/>
          </w:rPr>
          <w:t>www.godagimene.lv</w:t>
        </w:r>
      </w:hyperlink>
      <w:r w:rsidRPr="00C03CF7">
        <w:rPr>
          <w:rFonts w:ascii="Times New Roman" w:hAnsi="Times New Roman" w:cs="Times New Roman"/>
          <w:sz w:val="24"/>
          <w:szCs w:val="24"/>
        </w:rPr>
        <w:t xml:space="preserve">. </w:t>
      </w:r>
    </w:p>
    <w:p w:rsidR="0027728D" w:rsidRPr="00C03CF7" w:rsidRDefault="0027728D" w:rsidP="00012763">
      <w:pPr>
        <w:rPr>
          <w:rFonts w:ascii="Times New Roman" w:hAnsi="Times New Roman" w:cs="Times New Roman"/>
          <w:sz w:val="24"/>
          <w:szCs w:val="24"/>
        </w:rPr>
      </w:pPr>
    </w:p>
    <w:p w:rsidR="00012763" w:rsidRPr="00C03CF7" w:rsidRDefault="00012763">
      <w:pPr>
        <w:rPr>
          <w:rFonts w:ascii="Times New Roman" w:hAnsi="Times New Roman" w:cs="Times New Roman"/>
          <w:sz w:val="24"/>
          <w:szCs w:val="24"/>
        </w:rPr>
      </w:pPr>
    </w:p>
    <w:p w:rsidR="00397692" w:rsidRPr="00C03CF7" w:rsidRDefault="00397692">
      <w:pPr>
        <w:rPr>
          <w:rFonts w:ascii="Times New Roman" w:hAnsi="Times New Roman" w:cs="Times New Roman"/>
          <w:sz w:val="24"/>
          <w:szCs w:val="24"/>
        </w:rPr>
      </w:pPr>
    </w:p>
    <w:sectPr w:rsidR="00397692" w:rsidRPr="00C03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503"/>
    <w:multiLevelType w:val="hybridMultilevel"/>
    <w:tmpl w:val="AB5A4B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D8E78BA"/>
    <w:multiLevelType w:val="hybridMultilevel"/>
    <w:tmpl w:val="B3F2D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382188"/>
    <w:multiLevelType w:val="hybridMultilevel"/>
    <w:tmpl w:val="4B486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D410B2"/>
    <w:multiLevelType w:val="hybridMultilevel"/>
    <w:tmpl w:val="C07E5A6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A8C5C62"/>
    <w:multiLevelType w:val="hybridMultilevel"/>
    <w:tmpl w:val="2E56FDF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75CD79E5"/>
    <w:multiLevelType w:val="multilevel"/>
    <w:tmpl w:val="46C6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F7481F"/>
    <w:multiLevelType w:val="hybridMultilevel"/>
    <w:tmpl w:val="A1B8B078"/>
    <w:lvl w:ilvl="0" w:tplc="04260011">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7" w15:restartNumberingAfterBreak="0">
    <w:nsid w:val="7F3557D0"/>
    <w:multiLevelType w:val="hybridMultilevel"/>
    <w:tmpl w:val="000ACC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7"/>
  </w:num>
  <w:num w:numId="5">
    <w:abstractNumId w:val="6"/>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C9"/>
    <w:rsid w:val="00012763"/>
    <w:rsid w:val="000641B0"/>
    <w:rsid w:val="00074307"/>
    <w:rsid w:val="00170A83"/>
    <w:rsid w:val="001F7C24"/>
    <w:rsid w:val="0027728D"/>
    <w:rsid w:val="00281F04"/>
    <w:rsid w:val="002B016F"/>
    <w:rsid w:val="003865AE"/>
    <w:rsid w:val="00397692"/>
    <w:rsid w:val="003D72C6"/>
    <w:rsid w:val="004503AE"/>
    <w:rsid w:val="00476382"/>
    <w:rsid w:val="00483A64"/>
    <w:rsid w:val="004E2FE4"/>
    <w:rsid w:val="004E7711"/>
    <w:rsid w:val="005B5282"/>
    <w:rsid w:val="006229EC"/>
    <w:rsid w:val="00626931"/>
    <w:rsid w:val="007007C9"/>
    <w:rsid w:val="00747946"/>
    <w:rsid w:val="00783A46"/>
    <w:rsid w:val="00785E99"/>
    <w:rsid w:val="0083701B"/>
    <w:rsid w:val="00914A49"/>
    <w:rsid w:val="00955500"/>
    <w:rsid w:val="00AE5833"/>
    <w:rsid w:val="00C03CF7"/>
    <w:rsid w:val="00D04B66"/>
    <w:rsid w:val="00D3319F"/>
    <w:rsid w:val="00D35A66"/>
    <w:rsid w:val="00D6738C"/>
    <w:rsid w:val="00D67F18"/>
    <w:rsid w:val="00DB1D2A"/>
    <w:rsid w:val="00F047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3936D-F647-4CDB-A4D5-D05AC244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41B0"/>
    <w:rPr>
      <w:color w:val="0563C1"/>
      <w:u w:val="single"/>
    </w:rPr>
  </w:style>
  <w:style w:type="paragraph" w:styleId="Sarakstarindkopa">
    <w:name w:val="List Paragraph"/>
    <w:basedOn w:val="Parasts"/>
    <w:uiPriority w:val="34"/>
    <w:qFormat/>
    <w:rsid w:val="000641B0"/>
    <w:pPr>
      <w:spacing w:after="0" w:line="240" w:lineRule="auto"/>
      <w:ind w:left="720"/>
    </w:pPr>
    <w:rPr>
      <w:rFonts w:ascii="Calibri" w:hAnsi="Calibri" w:cs="Times New Roman"/>
    </w:rPr>
  </w:style>
  <w:style w:type="character" w:styleId="Izteiksmgs">
    <w:name w:val="Strong"/>
    <w:basedOn w:val="Noklusjumarindkopasfonts"/>
    <w:uiPriority w:val="22"/>
    <w:qFormat/>
    <w:rsid w:val="003865AE"/>
    <w:rPr>
      <w:b/>
      <w:bCs/>
    </w:rPr>
  </w:style>
  <w:style w:type="paragraph" w:styleId="Paraststmeklis">
    <w:name w:val="Normal (Web)"/>
    <w:basedOn w:val="Parasts"/>
    <w:uiPriority w:val="99"/>
    <w:semiHidden/>
    <w:unhideWhenUsed/>
    <w:rsid w:val="004E771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626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44424">
      <w:bodyDiv w:val="1"/>
      <w:marLeft w:val="0"/>
      <w:marRight w:val="0"/>
      <w:marTop w:val="0"/>
      <w:marBottom w:val="0"/>
      <w:divBdr>
        <w:top w:val="none" w:sz="0" w:space="0" w:color="auto"/>
        <w:left w:val="none" w:sz="0" w:space="0" w:color="auto"/>
        <w:bottom w:val="none" w:sz="0" w:space="0" w:color="auto"/>
        <w:right w:val="none" w:sz="0" w:space="0" w:color="auto"/>
      </w:divBdr>
    </w:div>
    <w:div w:id="1262371358">
      <w:bodyDiv w:val="1"/>
      <w:marLeft w:val="0"/>
      <w:marRight w:val="0"/>
      <w:marTop w:val="0"/>
      <w:marBottom w:val="0"/>
      <w:divBdr>
        <w:top w:val="none" w:sz="0" w:space="0" w:color="auto"/>
        <w:left w:val="none" w:sz="0" w:space="0" w:color="auto"/>
        <w:bottom w:val="none" w:sz="0" w:space="0" w:color="auto"/>
        <w:right w:val="none" w:sz="0" w:space="0" w:color="auto"/>
      </w:divBdr>
    </w:div>
    <w:div w:id="21404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dagimene.lv" TargetMode="External"/><Relationship Id="rId5" Type="http://schemas.openxmlformats.org/officeDocument/2006/relationships/hyperlink" Target="http://www.atd.lv/sites/default/files/Marsruti_abonementa_bilet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5743</Words>
  <Characters>3274</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Plone</dc:creator>
  <cp:keywords/>
  <dc:description/>
  <cp:lastModifiedBy>IlzeS</cp:lastModifiedBy>
  <cp:revision>2</cp:revision>
  <dcterms:created xsi:type="dcterms:W3CDTF">2017-08-29T09:47:00Z</dcterms:created>
  <dcterms:modified xsi:type="dcterms:W3CDTF">2017-08-29T09:47:00Z</dcterms:modified>
</cp:coreProperties>
</file>